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AA7" w:rsidRDefault="00EF3AA7" w:rsidP="00EF3AA7">
      <w:pPr>
        <w:suppressAutoHyphens/>
        <w:rPr>
          <w:rFonts w:ascii="Times New Roman" w:hAnsi="Times New Roman"/>
          <w:b/>
          <w:sz w:val="28"/>
          <w:szCs w:val="28"/>
        </w:rPr>
      </w:pPr>
      <w:r w:rsidRPr="001B3FE7">
        <w:rPr>
          <w:rFonts w:ascii="Times New Roman" w:hAnsi="Times New Roman"/>
          <w:b/>
          <w:sz w:val="28"/>
          <w:szCs w:val="28"/>
        </w:rPr>
        <w:t xml:space="preserve">Лекция 3. </w:t>
      </w:r>
      <w:r w:rsidRPr="00897AE7">
        <w:rPr>
          <w:rFonts w:ascii="Times New Roman" w:hAnsi="Times New Roman"/>
          <w:b/>
          <w:sz w:val="28"/>
          <w:szCs w:val="28"/>
        </w:rPr>
        <w:t xml:space="preserve">Управляемость линейных систем с ограниченным </w:t>
      </w:r>
    </w:p>
    <w:p w:rsidR="00EF3AA7" w:rsidRPr="00897AE7" w:rsidRDefault="00EF3AA7" w:rsidP="00EF3AA7">
      <w:pPr>
        <w:suppressAutoHyphens/>
        <w:ind w:firstLine="19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7AE7">
        <w:rPr>
          <w:rFonts w:ascii="Times New Roman" w:hAnsi="Times New Roman"/>
          <w:b/>
          <w:sz w:val="28"/>
          <w:szCs w:val="28"/>
        </w:rPr>
        <w:t>управлением</w:t>
      </w:r>
      <w:r>
        <w:rPr>
          <w:rFonts w:ascii="Times New Roman" w:hAnsi="Times New Roman"/>
          <w:b/>
          <w:sz w:val="28"/>
          <w:szCs w:val="28"/>
        </w:rPr>
        <w:t xml:space="preserve">. Семинарское занятие № 2 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Рассмотрим следующую задачу о построении управления: Найти управление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58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75pt;height:18.45pt" o:ole="">
            <v:imagedata r:id="rId5" o:title=""/>
          </v:shape>
          <o:OLEObject Type="Embed" ProgID="Equation.3" ShapeID="_x0000_i1025" DrawAspect="Content" ObjectID="_1647077649" r:id="rId6"/>
        </w:object>
      </w:r>
      <w:r w:rsidRPr="00897AE7">
        <w:rPr>
          <w:rFonts w:ascii="Times New Roman" w:hAnsi="Times New Roman"/>
          <w:position w:val="-10"/>
          <w:sz w:val="28"/>
          <w:szCs w:val="28"/>
        </w:rPr>
        <w:tab/>
      </w:r>
      <w:r w:rsidRPr="00897AE7">
        <w:rPr>
          <w:rFonts w:ascii="Times New Roman" w:hAnsi="Times New Roman"/>
          <w:position w:val="-1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(1.29)</w: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которое переводит траекторию системы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3460" w:dyaOrig="360">
          <v:shape id="_x0000_i1026" type="#_x0000_t75" style="width:172.8pt;height:17.85pt" o:ole="">
            <v:imagedata r:id="rId7" o:title=""/>
          </v:shape>
          <o:OLEObject Type="Embed" ProgID="Equation.3" ShapeID="_x0000_i1026" DrawAspect="Content" ObjectID="_1647077650" r:id="rId8"/>
        </w:object>
      </w:r>
      <w:r w:rsidRPr="00897AE7">
        <w:rPr>
          <w:rFonts w:ascii="Times New Roman" w:hAnsi="Times New Roman"/>
          <w:sz w:val="28"/>
          <w:szCs w:val="28"/>
        </w:rPr>
        <w:t>,</w: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(1.30)</w: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исходящей из любой заданной начальной точки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480" w:dyaOrig="380">
          <v:shape id="_x0000_i1027" type="#_x0000_t75" style="width:74.3pt;height:19pt" o:ole="">
            <v:imagedata r:id="rId9" o:title=""/>
          </v:shape>
          <o:OLEObject Type="Embed" ProgID="Equation.3" ShapeID="_x0000_i1027" DrawAspect="Content" ObjectID="_1647077651" r:id="rId10"/>
        </w:object>
      </w:r>
      <w:r w:rsidRPr="00897AE7">
        <w:rPr>
          <w:rFonts w:ascii="Times New Roman" w:hAnsi="Times New Roman"/>
          <w:sz w:val="28"/>
          <w:szCs w:val="28"/>
        </w:rPr>
        <w:t xml:space="preserve"> в момент времени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300" w:dyaOrig="360">
          <v:shape id="_x0000_i1028" type="#_x0000_t75" style="width:15pt;height:18.45pt" o:ole="">
            <v:imagedata r:id="rId11" o:title=""/>
          </v:shape>
          <o:OLEObject Type="Embed" ProgID="Equation.3" ShapeID="_x0000_i1028" DrawAspect="Content" ObjectID="_1647077652" r:id="rId12"/>
        </w:object>
      </w:r>
      <w:r w:rsidRPr="00897AE7">
        <w:rPr>
          <w:rFonts w:ascii="Times New Roman" w:hAnsi="Times New Roman"/>
          <w:sz w:val="28"/>
          <w:szCs w:val="28"/>
        </w:rPr>
        <w:t xml:space="preserve"> в любую заданную точку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440" w:dyaOrig="360">
          <v:shape id="_x0000_i1029" type="#_x0000_t75" style="width:1in;height:18.45pt" o:ole="">
            <v:imagedata r:id="rId13" o:title=""/>
          </v:shape>
          <o:OLEObject Type="Embed" ProgID="Equation.3" ShapeID="_x0000_i1029" DrawAspect="Content" ObjectID="_1647077653" r:id="rId14"/>
        </w:object>
      </w:r>
      <w:r w:rsidRPr="00897AE7">
        <w:rPr>
          <w:rFonts w:ascii="Times New Roman" w:hAnsi="Times New Roman"/>
          <w:sz w:val="28"/>
          <w:szCs w:val="28"/>
        </w:rPr>
        <w:t xml:space="preserve"> за промежуток времени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639" w:dyaOrig="360">
          <v:shape id="_x0000_i1030" type="#_x0000_t75" style="width:31.7pt;height:18.45pt" o:ole="">
            <v:imagedata r:id="rId15" o:title=""/>
          </v:shape>
          <o:OLEObject Type="Embed" ProgID="Equation.3" ShapeID="_x0000_i1030" DrawAspect="Content" ObjectID="_1647077654" r:id="rId16"/>
        </w:object>
      </w:r>
      <w:r w:rsidRPr="00897AE7">
        <w:rPr>
          <w:rFonts w:ascii="Times New Roman" w:hAnsi="Times New Roman"/>
          <w:sz w:val="28"/>
          <w:szCs w:val="28"/>
        </w:rPr>
        <w:t xml:space="preserve"> Множество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900" w:dyaOrig="380">
          <v:shape id="_x0000_i1031" type="#_x0000_t75" style="width:94.45pt;height:19pt" o:ole="">
            <v:imagedata r:id="rId17" o:title=""/>
          </v:shape>
          <o:OLEObject Type="Embed" ProgID="Equation.3" ShapeID="_x0000_i1031" DrawAspect="Content" ObjectID="_1647077655" r:id="rId18"/>
        </w:object>
      </w:r>
      <w:r w:rsidRPr="00897AE7">
        <w:rPr>
          <w:rFonts w:ascii="Times New Roman" w:hAnsi="Times New Roman"/>
          <w:sz w:val="28"/>
          <w:szCs w:val="28"/>
        </w:rPr>
        <w:t xml:space="preserve"> содержит единственную точку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800" w:dyaOrig="360">
          <v:shape id="_x0000_i1032" type="#_x0000_t75" style="width:39.75pt;height:18.45pt" o:ole="">
            <v:imagedata r:id="rId19" o:title=""/>
          </v:shape>
          <o:OLEObject Type="Embed" ProgID="Equation.3" ShapeID="_x0000_i1032" DrawAspect="Content" ObjectID="_1647077656" r:id="rId20"/>
        </w:object>
      </w:r>
      <w:r w:rsidRPr="00897AE7">
        <w:rPr>
          <w:rFonts w:ascii="Times New Roman" w:hAnsi="Times New Roman"/>
          <w:sz w:val="28"/>
          <w:szCs w:val="28"/>
        </w:rPr>
        <w:t xml:space="preserve"> моменты времени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660" w:dyaOrig="360">
          <v:shape id="_x0000_i1033" type="#_x0000_t75" style="width:32.85pt;height:18.45pt" o:ole="">
            <v:imagedata r:id="rId21" o:title=""/>
          </v:shape>
          <o:OLEObject Type="Embed" ProgID="Equation.3" ShapeID="_x0000_i1033" DrawAspect="Content" ObjectID="_1647077657" r:id="rId22"/>
        </w:object>
      </w:r>
      <w:r w:rsidRPr="00897AE7">
        <w:rPr>
          <w:rFonts w:ascii="Times New Roman" w:hAnsi="Times New Roman"/>
          <w:sz w:val="28"/>
          <w:szCs w:val="28"/>
        </w:rPr>
        <w:t xml:space="preserve"> фиксированы,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660" w:dyaOrig="360">
          <v:shape id="_x0000_i1034" type="#_x0000_t75" style="width:32.85pt;height:18.45pt" o:ole="">
            <v:imagedata r:id="rId23" o:title=""/>
          </v:shape>
          <o:OLEObject Type="Embed" ProgID="Equation.3" ShapeID="_x0000_i1034" DrawAspect="Content" ObjectID="_1647077658" r:id="rId24"/>
        </w:objec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Как следует из теоремы 3, множество всех управлений, каждый элемент которого переводит траекторию системы </w:t>
      </w:r>
      <w:r>
        <w:rPr>
          <w:rFonts w:ascii="Times New Roman" w:hAnsi="Times New Roman"/>
          <w:sz w:val="28"/>
          <w:szCs w:val="28"/>
        </w:rPr>
        <w:t>(1.30)</w:t>
      </w:r>
      <w:r w:rsidRPr="00897AE7">
        <w:rPr>
          <w:rFonts w:ascii="Times New Roman" w:hAnsi="Times New Roman"/>
          <w:sz w:val="28"/>
          <w:szCs w:val="28"/>
        </w:rPr>
        <w:t xml:space="preserve"> из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035" type="#_x0000_t75" style="width:13.25pt;height:18.45pt" o:ole="">
            <v:imagedata r:id="rId25" o:title=""/>
          </v:shape>
          <o:OLEObject Type="Embed" ProgID="Equation.3" ShapeID="_x0000_i1035" DrawAspect="Content" ObjectID="_1647077659" r:id="rId26"/>
        </w:object>
      </w:r>
      <w:r w:rsidRPr="00897AE7">
        <w:rPr>
          <w:rFonts w:ascii="Times New Roman" w:hAnsi="Times New Roman"/>
          <w:sz w:val="28"/>
          <w:szCs w:val="28"/>
        </w:rPr>
        <w:t xml:space="preserve"> в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40" w:dyaOrig="340">
          <v:shape id="_x0000_i1036" type="#_x0000_t75" style="width:12.1pt;height:17.3pt" o:ole="">
            <v:imagedata r:id="rId27" o:title=""/>
          </v:shape>
          <o:OLEObject Type="Embed" ProgID="Equation.3" ShapeID="_x0000_i1036" DrawAspect="Content" ObjectID="_1647077660" r:id="rId28"/>
        </w:object>
      </w:r>
      <w:r w:rsidRPr="00897AE7">
        <w:rPr>
          <w:rFonts w:ascii="Times New Roman" w:hAnsi="Times New Roman"/>
          <w:sz w:val="28"/>
          <w:szCs w:val="28"/>
        </w:rPr>
        <w:t xml:space="preserve">, определяется по формуле </w:t>
      </w:r>
      <w:r>
        <w:rPr>
          <w:rFonts w:ascii="Times New Roman" w:hAnsi="Times New Roman"/>
          <w:sz w:val="28"/>
          <w:szCs w:val="28"/>
        </w:rPr>
        <w:t>(1.15)</w:t>
      </w:r>
      <w:r w:rsidRPr="00897AE7">
        <w:rPr>
          <w:rFonts w:ascii="Times New Roman" w:hAnsi="Times New Roman"/>
          <w:sz w:val="28"/>
          <w:szCs w:val="28"/>
        </w:rPr>
        <w:t xml:space="preserve">. Для решения задачи 2 следует найти управление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440" w:dyaOrig="320">
          <v:shape id="_x0000_i1037" type="#_x0000_t75" style="width:21.9pt;height:15.55pt" o:ole="">
            <v:imagedata r:id="rId29" o:title=""/>
          </v:shape>
          <o:OLEObject Type="Embed" ProgID="Equation.3" ShapeID="_x0000_i1037" DrawAspect="Content" ObjectID="_1647077661" r:id="rId30"/>
        </w:object>
      </w:r>
      <w:r w:rsidRPr="00897AE7">
        <w:rPr>
          <w:rFonts w:ascii="Times New Roman" w:hAnsi="Times New Roman"/>
          <w:sz w:val="28"/>
          <w:szCs w:val="28"/>
        </w:rPr>
        <w:t xml:space="preserve"> из пересечения множеств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260" w:dyaOrig="279">
          <v:shape id="_x0000_i1038" type="#_x0000_t75" style="width:13.25pt;height:13.8pt" o:ole="">
            <v:imagedata r:id="rId31" o:title=""/>
          </v:shape>
          <o:OLEObject Type="Embed" ProgID="Equation.3" ShapeID="_x0000_i1038" DrawAspect="Content" ObjectID="_1647077662" r:id="rId32"/>
        </w:object>
      </w:r>
      <w:r w:rsidRPr="00897AE7">
        <w:rPr>
          <w:rFonts w:ascii="Times New Roman" w:hAnsi="Times New Roman"/>
          <w:position w:val="-6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 xml:space="preserve">и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279" w:dyaOrig="279">
          <v:shape id="_x0000_i1039" type="#_x0000_t75" style="width:13.8pt;height:13.8pt" o:ole="">
            <v:imagedata r:id="rId33" o:title=""/>
          </v:shape>
          <o:OLEObject Type="Embed" ProgID="Equation.3" ShapeID="_x0000_i1039" DrawAspect="Content" ObjectID="_1647077663" r:id="rId34"/>
        </w:objec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Для этого необходимо решить следующие две задачи: </w:t>
      </w:r>
    </w:p>
    <w:p w:rsidR="00EF3AA7" w:rsidRPr="00897AE7" w:rsidRDefault="00EF3AA7" w:rsidP="00EF3AA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убедиться в том, что пересечение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900" w:dyaOrig="279">
          <v:shape id="_x0000_i1040" type="#_x0000_t75" style="width:44.95pt;height:13.8pt" o:ole="">
            <v:imagedata r:id="rId35" o:title=""/>
          </v:shape>
          <o:OLEObject Type="Embed" ProgID="Equation.3" ShapeID="_x0000_i1040" DrawAspect="Content" ObjectID="_1647077664" r:id="rId36"/>
        </w:object>
      </w:r>
      <w:r w:rsidRPr="00897AE7">
        <w:rPr>
          <w:rFonts w:ascii="Times New Roman" w:hAnsi="Times New Roman"/>
          <w:sz w:val="28"/>
          <w:szCs w:val="28"/>
        </w:rPr>
        <w:t xml:space="preserve">Ø,  Ø – пустое множество; </w:t>
      </w:r>
    </w:p>
    <w:p w:rsidR="00EF3AA7" w:rsidRPr="00897AE7" w:rsidRDefault="00EF3AA7" w:rsidP="00EF3AA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найти точки из множества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1100" w:dyaOrig="279">
          <v:shape id="_x0000_i1041" type="#_x0000_t75" style="width:55.3pt;height:13.8pt" o:ole="">
            <v:imagedata r:id="rId37" o:title=""/>
          </v:shape>
          <o:OLEObject Type="Embed" ProgID="Equation.3" ShapeID="_x0000_i1041" DrawAspect="Content" ObjectID="_1647077665" r:id="rId38"/>
        </w:object>
      </w:r>
      <w:r w:rsidRPr="00897AE7">
        <w:rPr>
          <w:rFonts w:ascii="Times New Roman" w:hAnsi="Times New Roman"/>
          <w:sz w:val="28"/>
          <w:szCs w:val="28"/>
        </w:rPr>
        <w:t xml:space="preserve">  для случая, когда </w:t>
      </w:r>
      <w:r w:rsidRPr="00897AE7">
        <w:rPr>
          <w:rFonts w:ascii="Times New Roman" w:hAnsi="Times New Roman"/>
          <w:position w:val="-4"/>
          <w:sz w:val="28"/>
          <w:szCs w:val="28"/>
        </w:rPr>
        <w:object w:dxaOrig="420" w:dyaOrig="240">
          <v:shape id="_x0000_i1042" type="#_x0000_t75" style="width:20.75pt;height:12.1pt" o:ole="">
            <v:imagedata r:id="rId39" o:title=""/>
          </v:shape>
          <o:OLEObject Type="Embed" ProgID="Equation.3" ShapeID="_x0000_i1042" DrawAspect="Content" ObjectID="_1647077666" r:id="rId40"/>
        </w:object>
      </w:r>
      <w:r w:rsidRPr="00897AE7">
        <w:rPr>
          <w:rFonts w:ascii="Times New Roman" w:hAnsi="Times New Roman"/>
          <w:sz w:val="28"/>
          <w:szCs w:val="28"/>
        </w:rPr>
        <w:t>Ø.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Решение указанной задачи может быть сведено к решению следующей оптимизационной задачи: 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5740" w:dyaOrig="780">
          <v:shape id="_x0000_i1043" type="#_x0000_t75" style="width:286.85pt;height:39.15pt" o:ole="">
            <v:imagedata r:id="rId41" o:title=""/>
          </v:shape>
          <o:OLEObject Type="Embed" ProgID="Equation.3" ShapeID="_x0000_i1043" DrawAspect="Content" ObjectID="_1647077667" r:id="rId42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(1.31)</w: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  <w:lang w:val="kk-KZ"/>
        </w:rPr>
      </w:pPr>
      <w:r w:rsidRPr="00897AE7">
        <w:rPr>
          <w:rFonts w:ascii="Times New Roman" w:hAnsi="Times New Roman"/>
          <w:sz w:val="28"/>
          <w:szCs w:val="28"/>
          <w:lang w:val="kk-KZ"/>
        </w:rPr>
        <w:t>при условиях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5860" w:dyaOrig="380">
          <v:shape id="_x0000_i1044" type="#_x0000_t75" style="width:293.2pt;height:19pt" o:ole="">
            <v:imagedata r:id="rId43" o:title=""/>
          </v:shape>
          <o:OLEObject Type="Embed" ProgID="Equation.3" ShapeID="_x0000_i1044" DrawAspect="Content" ObjectID="_1647077668" r:id="rId44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(1.32)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1840" w:dyaOrig="320">
          <v:shape id="_x0000_i1045" type="#_x0000_t75" style="width:92.15pt;height:15.55pt" o:ole="">
            <v:imagedata r:id="rId45" o:title=""/>
          </v:shape>
          <o:OLEObject Type="Embed" ProgID="Equation.3" ShapeID="_x0000_i1045" DrawAspect="Content" ObjectID="_1647077669" r:id="rId46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(1.33)</w: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  <w:lang w:val="kk-KZ"/>
        </w:rPr>
        <w:t xml:space="preserve">где множество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499" w:dyaOrig="320">
          <v:shape id="_x0000_i1046" type="#_x0000_t75" style="width:25.35pt;height:15.55pt" o:ole="">
            <v:imagedata r:id="rId47" o:title=""/>
          </v:shape>
          <o:OLEObject Type="Embed" ProgID="Equation.3" ShapeID="_x0000_i1046" DrawAspect="Content" ObjectID="_1647077670" r:id="rId48"/>
        </w:object>
      </w:r>
      <w:r w:rsidRPr="00897AE7">
        <w:rPr>
          <w:rFonts w:ascii="Times New Roman" w:hAnsi="Times New Roman"/>
          <w:sz w:val="28"/>
          <w:szCs w:val="28"/>
          <w:lang w:val="kk-KZ"/>
        </w:rPr>
        <w:t xml:space="preserve"> определяется соотношением </w:t>
      </w:r>
      <w:r>
        <w:rPr>
          <w:rFonts w:ascii="Times New Roman" w:hAnsi="Times New Roman"/>
          <w:sz w:val="28"/>
          <w:szCs w:val="28"/>
        </w:rPr>
        <w:t>(1.29)</w: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Заметим, что: </w:t>
      </w:r>
    </w:p>
    <w:p w:rsidR="00EF3AA7" w:rsidRPr="00897AE7" w:rsidRDefault="00EF3AA7" w:rsidP="00EF3AA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lastRenderedPageBreak/>
        <w:t xml:space="preserve">поскольку значение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3620" w:dyaOrig="360">
          <v:shape id="_x0000_i1047" type="#_x0000_t75" style="width:180.85pt;height:18.45pt" o:ole="">
            <v:imagedata r:id="rId49" o:title=""/>
          </v:shape>
          <o:OLEObject Type="Embed" ProgID="Equation.3" ShapeID="_x0000_i1047" DrawAspect="Content" ObjectID="_1647077671" r:id="rId50"/>
        </w:object>
      </w:r>
      <w:r w:rsidRPr="00897AE7">
        <w:rPr>
          <w:rFonts w:ascii="Times New Roman" w:hAnsi="Times New Roman"/>
          <w:sz w:val="28"/>
          <w:szCs w:val="28"/>
        </w:rPr>
        <w:t xml:space="preserve"> то задача 2 имеет реше</w:t>
      </w:r>
      <w:r w:rsidRPr="00897AE7">
        <w:rPr>
          <w:rFonts w:ascii="Times New Roman" w:hAnsi="Times New Roman"/>
          <w:sz w:val="28"/>
          <w:szCs w:val="28"/>
        </w:rPr>
        <w:softHyphen/>
        <w:t xml:space="preserve">ние тогда и только тогда, когда значение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340" w:dyaOrig="340">
          <v:shape id="_x0000_i1048" type="#_x0000_t75" style="width:67.4pt;height:17.3pt" o:ole="">
            <v:imagedata r:id="rId51" o:title=""/>
          </v:shape>
          <o:OLEObject Type="Embed" ProgID="Equation.3" ShapeID="_x0000_i1048" DrawAspect="Content" ObjectID="_1647077672" r:id="rId52"/>
        </w:object>
      </w:r>
      <w:r w:rsidRPr="00897AE7">
        <w:rPr>
          <w:rFonts w:ascii="Times New Roman" w:hAnsi="Times New Roman"/>
          <w:sz w:val="28"/>
          <w:szCs w:val="28"/>
        </w:rPr>
        <w:t xml:space="preserve"> где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920" w:dyaOrig="340">
          <v:shape id="_x0000_i1049" type="#_x0000_t75" style="width:46.1pt;height:17.3pt" o:ole="">
            <v:imagedata r:id="rId53" o:title=""/>
          </v:shape>
          <o:OLEObject Type="Embed" ProgID="Equation.3" ShapeID="_x0000_i1049" DrawAspect="Content" ObjectID="_1647077673" r:id="rId54"/>
        </w:object>
      </w:r>
      <w:r w:rsidRPr="00897AE7">
        <w:rPr>
          <w:rFonts w:ascii="Times New Roman" w:hAnsi="Times New Roman"/>
          <w:sz w:val="28"/>
          <w:szCs w:val="28"/>
        </w:rPr>
        <w:t xml:space="preserve"> решение оптимизационной задачи </w:t>
      </w:r>
      <w:r>
        <w:rPr>
          <w:rFonts w:ascii="Times New Roman" w:hAnsi="Times New Roman"/>
          <w:sz w:val="28"/>
          <w:szCs w:val="28"/>
        </w:rPr>
        <w:t>(1.31)</w:t>
      </w:r>
      <w:r w:rsidRPr="00897AE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(1.33)</w:t>
      </w:r>
      <w:r w:rsidRPr="00897AE7">
        <w:rPr>
          <w:rFonts w:ascii="Times New Roman" w:hAnsi="Times New Roman"/>
          <w:sz w:val="28"/>
          <w:szCs w:val="28"/>
        </w:rPr>
        <w:t xml:space="preserve">; </w:t>
      </w:r>
    </w:p>
    <w:p w:rsidR="00EF3AA7" w:rsidRPr="00897AE7" w:rsidRDefault="00EF3AA7" w:rsidP="00EF3AA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если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340" w:dyaOrig="340">
          <v:shape id="_x0000_i1050" type="#_x0000_t75" style="width:67.4pt;height:17.3pt" o:ole="">
            <v:imagedata r:id="rId55" o:title=""/>
          </v:shape>
          <o:OLEObject Type="Embed" ProgID="Equation.3" ShapeID="_x0000_i1050" DrawAspect="Content" ObjectID="_1647077674" r:id="rId56"/>
        </w:object>
      </w:r>
      <w:r w:rsidRPr="00897AE7">
        <w:rPr>
          <w:rFonts w:ascii="Times New Roman" w:hAnsi="Times New Roman"/>
          <w:sz w:val="28"/>
          <w:szCs w:val="28"/>
        </w:rPr>
        <w:t xml:space="preserve"> то решение задачи 2 определяется по формуле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4599" w:dyaOrig="360">
          <v:shape id="_x0000_i1051" type="#_x0000_t75" style="width:229.8pt;height:18.45pt" o:ole="">
            <v:imagedata r:id="rId57" o:title=""/>
          </v:shape>
          <o:OLEObject Type="Embed" ProgID="Equation.3" ShapeID="_x0000_i1051" DrawAspect="Content" ObjectID="_1647077675" r:id="rId58"/>
        </w:object>
      </w:r>
      <w:r w:rsidRPr="00897AE7">
        <w:rPr>
          <w:rFonts w:ascii="Times New Roman" w:hAnsi="Times New Roman"/>
          <w:sz w:val="28"/>
          <w:szCs w:val="28"/>
        </w:rPr>
        <w:t xml:space="preserve"> где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80" w:dyaOrig="340">
          <v:shape id="_x0000_i1052" type="#_x0000_t75" style="width:39.15pt;height:17.3pt" o:ole="">
            <v:imagedata r:id="rId59" o:title=""/>
          </v:shape>
          <o:OLEObject Type="Embed" ProgID="Equation.3" ShapeID="_x0000_i1052" DrawAspect="Content" ObjectID="_1647077676" r:id="rId60"/>
        </w:objec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79">
          <v:shape id="_x0000_i1053" type="#_x0000_t75" style="width:24.75pt;height:13.8pt" o:ole="">
            <v:imagedata r:id="rId61" o:title=""/>
          </v:shape>
          <o:OLEObject Type="Embed" ProgID="Equation.3" ShapeID="_x0000_i1053" DrawAspect="Content" ObjectID="_1647077677" r:id="rId62"/>
        </w:object>
      </w:r>
      <w:r w:rsidRPr="00897AE7">
        <w:rPr>
          <w:rFonts w:ascii="Times New Roman" w:hAnsi="Times New Roman"/>
          <w:sz w:val="28"/>
          <w:szCs w:val="28"/>
        </w:rPr>
        <w:t>,</w:t>
      </w:r>
      <w:r w:rsidRPr="00897AE7">
        <w:rPr>
          <w:rFonts w:ascii="Times New Roman" w:hAnsi="Times New Roman"/>
          <w:position w:val="-6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>–</w:t>
      </w:r>
      <w:r w:rsidRPr="00897AE7">
        <w:rPr>
          <w:rFonts w:ascii="Times New Roman" w:hAnsi="Times New Roman"/>
          <w:position w:val="-6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 xml:space="preserve">решение дифференциального уравнения </w:t>
      </w:r>
      <w:r>
        <w:rPr>
          <w:rFonts w:ascii="Times New Roman" w:hAnsi="Times New Roman"/>
          <w:sz w:val="28"/>
          <w:szCs w:val="28"/>
        </w:rPr>
        <w:t>(1.32)</w:t>
      </w:r>
      <w:r w:rsidRPr="00897AE7">
        <w:rPr>
          <w:rFonts w:ascii="Times New Roman" w:hAnsi="Times New Roman"/>
          <w:sz w:val="28"/>
          <w:szCs w:val="28"/>
        </w:rPr>
        <w:t xml:space="preserve"> при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579" w:dyaOrig="340">
          <v:shape id="_x0000_i1054" type="#_x0000_t75" style="width:80.05pt;height:17.3pt" o:ole="">
            <v:imagedata r:id="rId63" o:title=""/>
          </v:shape>
          <o:OLEObject Type="Embed" ProgID="Equation.3" ShapeID="_x0000_i1054" DrawAspect="Content" ObjectID="_1647077678" r:id="rId64"/>
        </w:object>
      </w:r>
    </w:p>
    <w:p w:rsidR="00EF3AA7" w:rsidRPr="00897AE7" w:rsidRDefault="00EF3AA7" w:rsidP="00EF3AA7">
      <w:pPr>
        <w:suppressAutoHyphens/>
        <w:ind w:left="567"/>
        <w:rPr>
          <w:rFonts w:ascii="Times New Roman" w:hAnsi="Times New Roman"/>
          <w:sz w:val="28"/>
          <w:szCs w:val="28"/>
        </w:rPr>
      </w:pP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Программное управление. </w:t>
      </w:r>
      <w:r w:rsidRPr="00897AE7">
        <w:rPr>
          <w:rFonts w:ascii="Times New Roman" w:hAnsi="Times New Roman"/>
          <w:sz w:val="28"/>
          <w:szCs w:val="28"/>
        </w:rPr>
        <w:t xml:space="preserve">Ниже приведено решение оптимизационной задачи </w:t>
      </w:r>
      <w:r>
        <w:rPr>
          <w:rFonts w:ascii="Times New Roman" w:hAnsi="Times New Roman"/>
          <w:sz w:val="28"/>
          <w:szCs w:val="28"/>
        </w:rPr>
        <w:t>(1.31)</w:t>
      </w:r>
      <w:r w:rsidRPr="00897AE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(1.33)</w:t>
      </w:r>
      <w:r w:rsidRPr="00897AE7">
        <w:rPr>
          <w:rFonts w:ascii="Times New Roman" w:hAnsi="Times New Roman"/>
          <w:sz w:val="28"/>
          <w:szCs w:val="28"/>
        </w:rPr>
        <w:t xml:space="preserve"> путем построения минимизирующих последовательностей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740" w:dyaOrig="380">
          <v:shape id="_x0000_i1055" type="#_x0000_t75" style="width:87pt;height:19pt" o:ole="">
            <v:imagedata r:id="rId65" o:title=""/>
          </v:shape>
          <o:OLEObject Type="Embed" ProgID="Equation.3" ShapeID="_x0000_i1055" DrawAspect="Content" ObjectID="_1647077679" r:id="rId66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999" w:dyaOrig="360">
          <v:shape id="_x0000_i1056" type="#_x0000_t75" style="width:49.55pt;height:18.45pt" o:ole="">
            <v:imagedata r:id="rId67" o:title=""/>
          </v:shape>
          <o:OLEObject Type="Embed" ProgID="Equation.3" ShapeID="_x0000_i1056" DrawAspect="Content" ObjectID="_1647077680" r:id="rId68"/>
        </w:object>
      </w:r>
      <w:r w:rsidRPr="00897AE7">
        <w:rPr>
          <w:rFonts w:ascii="Times New Roman" w:hAnsi="Times New Roman"/>
          <w:sz w:val="28"/>
          <w:szCs w:val="28"/>
        </w:rPr>
        <w:t xml:space="preserve"> для которых </w:t>
      </w:r>
      <w:r w:rsidRPr="00897AE7">
        <w:rPr>
          <w:rFonts w:ascii="Times New Roman" w:hAnsi="Times New Roman"/>
          <w:position w:val="-20"/>
          <w:sz w:val="28"/>
          <w:szCs w:val="28"/>
        </w:rPr>
        <w:object w:dxaOrig="3100" w:dyaOrig="440">
          <v:shape id="_x0000_i1057" type="#_x0000_t75" style="width:155.5pt;height:21.9pt" o:ole="">
            <v:imagedata r:id="rId69" o:title=""/>
          </v:shape>
          <o:OLEObject Type="Embed" ProgID="Equation.3" ShapeID="_x0000_i1057" DrawAspect="Content" ObjectID="_1647077681" r:id="rId70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160" w:dyaOrig="360">
          <v:shape id="_x0000_i1058" type="#_x0000_t75" style="width:108.3pt;height:18.45pt" o:ole="">
            <v:imagedata r:id="rId71" o:title=""/>
          </v:shape>
          <o:OLEObject Type="Embed" ProgID="Equation.3" ShapeID="_x0000_i1058" DrawAspect="Content" ObjectID="_1647077682" r:id="rId72"/>
        </w:object>
      </w:r>
      <w:r w:rsidRPr="00897AE7">
        <w:rPr>
          <w:rFonts w:ascii="Times New Roman" w:hAnsi="Times New Roman"/>
          <w:sz w:val="28"/>
          <w:szCs w:val="28"/>
        </w:rPr>
        <w:t xml:space="preserve"> Если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40" w:dyaOrig="340">
          <v:shape id="_x0000_i1059" type="#_x0000_t75" style="width:36.85pt;height:17.3pt" o:ole="">
            <v:imagedata r:id="rId73" o:title=""/>
          </v:shape>
          <o:OLEObject Type="Embed" ProgID="Equation.3" ShapeID="_x0000_i1059" DrawAspect="Content" ObjectID="_1647077683" r:id="rId74"/>
        </w:object>
      </w:r>
      <w:r w:rsidRPr="00897AE7">
        <w:rPr>
          <w:rFonts w:ascii="Times New Roman" w:hAnsi="Times New Roman"/>
          <w:sz w:val="28"/>
          <w:szCs w:val="28"/>
        </w:rPr>
        <w:t xml:space="preserve"> то задача 2 имеет решение. В случае, когда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00" w:dyaOrig="340">
          <v:shape id="_x0000_i1060" type="#_x0000_t75" style="width:34pt;height:17.3pt" o:ole="">
            <v:imagedata r:id="rId75" o:title=""/>
          </v:shape>
          <o:OLEObject Type="Embed" ProgID="Equation.3" ShapeID="_x0000_i1060" DrawAspect="Content" ObjectID="_1647077684" r:id="rId76"/>
        </w:object>
      </w:r>
      <w:r w:rsidRPr="00897AE7">
        <w:rPr>
          <w:rFonts w:ascii="Times New Roman" w:hAnsi="Times New Roman"/>
          <w:sz w:val="28"/>
          <w:szCs w:val="28"/>
        </w:rPr>
        <w:t>, задача 2 не имеет решения.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Теорема 5. </w:t>
      </w:r>
      <w:r w:rsidRPr="00897AE7">
        <w:rPr>
          <w:rFonts w:ascii="Times New Roman" w:hAnsi="Times New Roman"/>
          <w:i/>
          <w:sz w:val="28"/>
          <w:szCs w:val="28"/>
        </w:rPr>
        <w:t xml:space="preserve">Пусть матрица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1260" w:dyaOrig="360">
          <v:shape id="_x0000_i1061" type="#_x0000_t75" style="width:63.35pt;height:18.45pt" o:ole="">
            <v:imagedata r:id="rId77" o:title=""/>
          </v:shape>
          <o:OLEObject Type="Embed" ProgID="Equation.3" ShapeID="_x0000_i1061" DrawAspect="Content" ObjectID="_1647077685" r:id="rId78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Тогда функционал </w:t>
      </w:r>
      <w:r>
        <w:rPr>
          <w:rFonts w:ascii="Times New Roman" w:hAnsi="Times New Roman"/>
          <w:sz w:val="28"/>
          <w:szCs w:val="28"/>
        </w:rPr>
        <w:t>(1.31)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при условиях </w:t>
      </w:r>
      <w:r>
        <w:rPr>
          <w:rFonts w:ascii="Times New Roman" w:hAnsi="Times New Roman"/>
          <w:sz w:val="28"/>
          <w:szCs w:val="28"/>
        </w:rPr>
        <w:t>(1.32)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(1.33)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>непрерывно дифференцируем по Фреше, градиент функционала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4320" w:dyaOrig="380">
          <v:shape id="_x0000_i1062" type="#_x0000_t75" style="width:3in;height:19pt" o:ole="">
            <v:imagedata r:id="rId79" o:title=""/>
          </v:shape>
          <o:OLEObject Type="Embed" ProgID="Equation.3" ShapeID="_x0000_i1062" DrawAspect="Content" ObjectID="_1647077686" r:id="rId80"/>
        </w:object>
      </w:r>
    </w:p>
    <w:p w:rsidR="00EF3AA7" w:rsidRPr="00897AE7" w:rsidRDefault="00EF3AA7" w:rsidP="00EF3AA7">
      <w:pPr>
        <w:suppressAutoHyphens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в любой точке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2120" w:dyaOrig="360">
          <v:shape id="_x0000_i1063" type="#_x0000_t75" style="width:106pt;height:18.45pt" o:ole="">
            <v:imagedata r:id="rId81" o:title=""/>
          </v:shape>
          <o:OLEObject Type="Embed" ProgID="Equation.3" ShapeID="_x0000_i1063" DrawAspect="Content" ObjectID="_1647077687" r:id="rId82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вычисляется по формуле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7300" w:dyaOrig="380">
          <v:shape id="_x0000_i1064" type="#_x0000_t75" style="width:365.2pt;height:19pt" o:ole="">
            <v:imagedata r:id="rId83" o:title=""/>
          </v:shape>
          <o:OLEObject Type="Embed" ProgID="Equation.3" ShapeID="_x0000_i1064" DrawAspect="Content" ObjectID="_1647077688" r:id="rId84"/>
        </w:object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(1.34)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6140" w:dyaOrig="380">
          <v:shape id="_x0000_i1065" type="#_x0000_t75" style="width:306.45pt;height:19pt" o:ole="">
            <v:imagedata r:id="rId85" o:title=""/>
          </v:shape>
          <o:OLEObject Type="Embed" ProgID="Equation.3" ShapeID="_x0000_i1065" DrawAspect="Content" ObjectID="_1647077689" r:id="rId86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(1.35)</w:t>
      </w:r>
    </w:p>
    <w:p w:rsidR="00EF3AA7" w:rsidRPr="00897AE7" w:rsidRDefault="00EF3AA7" w:rsidP="00EF3AA7">
      <w:pPr>
        <w:suppressAutoHyphens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где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300" w:dyaOrig="320">
          <v:shape id="_x0000_i1066" type="#_x0000_t75" style="width:65.1pt;height:15.55pt" o:ole="">
            <v:imagedata r:id="rId87" o:title=""/>
          </v:shape>
          <o:OLEObject Type="Embed" ProgID="Equation.3" ShapeID="_x0000_i1066" DrawAspect="Content" ObjectID="_1647077690" r:id="rId88"/>
        </w:object>
      </w:r>
      <w:r w:rsidRPr="00897AE7">
        <w:rPr>
          <w:rFonts w:ascii="Times New Roman" w:hAnsi="Times New Roman"/>
          <w:i/>
          <w:sz w:val="28"/>
          <w:szCs w:val="28"/>
        </w:rPr>
        <w:t>, – решение дифференциального уравнения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(1.32)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i/>
          <w:sz w:val="28"/>
          <w:szCs w:val="28"/>
        </w:rPr>
        <w:t xml:space="preserve">а функция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060" w:dyaOrig="320">
          <v:shape id="_x0000_i1067" type="#_x0000_t75" style="width:53.55pt;height:15.55pt" o:ole="">
            <v:imagedata r:id="rId89" o:title=""/>
          </v:shape>
          <o:OLEObject Type="Embed" ProgID="Equation.3" ShapeID="_x0000_i1067" DrawAspect="Content" ObjectID="_1647077691" r:id="rId90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, –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>решение сопряженной системы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7220" w:dyaOrig="800">
          <v:shape id="_x0000_i1068" type="#_x0000_t75" style="width:361.15pt;height:40.3pt" o:ole="">
            <v:imagedata r:id="rId91" o:title=""/>
          </v:shape>
          <o:OLEObject Type="Embed" ProgID="Equation.3" ShapeID="_x0000_i1068" DrawAspect="Content" ObjectID="_1647077692" r:id="rId92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(1.36)</w:t>
      </w:r>
    </w:p>
    <w:p w:rsidR="00EF3AA7" w:rsidRPr="00897AE7" w:rsidRDefault="00EF3AA7" w:rsidP="00EF3AA7">
      <w:pPr>
        <w:suppressAutoHyphens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Кроме того,  градиент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2060" w:dyaOrig="360">
          <v:shape id="_x0000_i1069" type="#_x0000_t75" style="width:103.1pt;height:18.45pt" o:ole="">
            <v:imagedata r:id="rId93" o:title=""/>
          </v:shape>
          <o:OLEObject Type="Embed" ProgID="Equation.3" ShapeID="_x0000_i1069" DrawAspect="Content" ObjectID="_1647077693" r:id="rId94"/>
        </w:object>
      </w:r>
      <w:r w:rsidRPr="00897AE7">
        <w:rPr>
          <w:rFonts w:ascii="Times New Roman" w:hAnsi="Times New Roman"/>
          <w:i/>
          <w:sz w:val="28"/>
          <w:szCs w:val="28"/>
        </w:rPr>
        <w:t>удовлетворяет условию Липшица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6"/>
          <w:sz w:val="28"/>
          <w:szCs w:val="28"/>
        </w:rPr>
        <w:object w:dxaOrig="4940" w:dyaOrig="840">
          <v:shape id="_x0000_i1070" type="#_x0000_t75" style="width:246.55pt;height:41.45pt" o:ole="">
            <v:imagedata r:id="rId95" o:title=""/>
          </v:shape>
          <o:OLEObject Type="Embed" ProgID="Equation.3" ShapeID="_x0000_i1070" DrawAspect="Content" ObjectID="_1647077694" r:id="rId96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(1.37)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Доказательство. </w:t>
      </w:r>
      <w:r w:rsidRPr="00897AE7">
        <w:rPr>
          <w:rFonts w:ascii="Times New Roman" w:hAnsi="Times New Roman"/>
          <w:sz w:val="28"/>
          <w:szCs w:val="28"/>
        </w:rPr>
        <w:t xml:space="preserve">Заметим, что функционал </w:t>
      </w:r>
      <w:r>
        <w:rPr>
          <w:rFonts w:ascii="Times New Roman" w:hAnsi="Times New Roman"/>
          <w:sz w:val="28"/>
          <w:szCs w:val="28"/>
        </w:rPr>
        <w:t>(1.29)</w:t>
      </w:r>
      <w:r w:rsidRPr="00897AE7">
        <w:rPr>
          <w:rFonts w:ascii="Times New Roman" w:hAnsi="Times New Roman"/>
          <w:sz w:val="28"/>
          <w:szCs w:val="28"/>
        </w:rPr>
        <w:t xml:space="preserve"> не относится к типу известных функционалов (Лагранжа, Майера, Больца). Поэтому требуется отдельное доказательство каждого утверждения теоремы.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lastRenderedPageBreak/>
        <w:t xml:space="preserve">Пусть,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4920" w:dyaOrig="360">
          <v:shape id="_x0000_i1071" type="#_x0000_t75" style="width:246.55pt;height:18.45pt" o:ole="">
            <v:imagedata r:id="rId97" o:title=""/>
          </v:shape>
          <o:OLEObject Type="Embed" ProgID="Equation.3" ShapeID="_x0000_i1071" DrawAspect="Content" ObjectID="_1647077695" r:id="rId98"/>
        </w:object>
      </w:r>
      <w:r w:rsidRPr="00897AE7">
        <w:rPr>
          <w:rFonts w:ascii="Times New Roman" w:hAnsi="Times New Roman"/>
          <w:sz w:val="28"/>
          <w:szCs w:val="28"/>
        </w:rPr>
        <w:t xml:space="preserve"> а функции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800" w:dyaOrig="320">
          <v:shape id="_x0000_i1072" type="#_x0000_t75" style="width:40.9pt;height:15.55pt" o:ole="">
            <v:imagedata r:id="rId99" o:title=""/>
          </v:shape>
          <o:OLEObject Type="Embed" ProgID="Equation.3" ShapeID="_x0000_i1072" DrawAspect="Content" ObjectID="_1647077696" r:id="rId100"/>
        </w:objec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060" w:dyaOrig="320">
          <v:shape id="_x0000_i1073" type="#_x0000_t75" style="width:53pt;height:15.55pt" o:ole="">
            <v:imagedata r:id="rId101" o:title=""/>
          </v:shape>
          <o:OLEObject Type="Embed" ProgID="Equation.3" ShapeID="_x0000_i1073" DrawAspect="Content" ObjectID="_1647077697" r:id="rId102"/>
        </w:object>
      </w:r>
      <w:r w:rsidRPr="00897AE7">
        <w:rPr>
          <w:rFonts w:ascii="Times New Roman" w:hAnsi="Times New Roman"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79">
          <v:shape id="_x0000_i1074" type="#_x0000_t75" style="width:24.75pt;height:13.8pt" o:ole="">
            <v:imagedata r:id="rId103" o:title=""/>
          </v:shape>
          <o:OLEObject Type="Embed" ProgID="Equation.3" ShapeID="_x0000_i1074" DrawAspect="Content" ObjectID="_1647077698" r:id="rId104"/>
        </w:object>
      </w:r>
      <w:r w:rsidRPr="00897AE7">
        <w:rPr>
          <w:rFonts w:ascii="Times New Roman" w:hAnsi="Times New Roman"/>
          <w:sz w:val="28"/>
          <w:szCs w:val="28"/>
        </w:rPr>
        <w:t>,</w:t>
      </w:r>
      <w:r w:rsidRPr="00897AE7">
        <w:rPr>
          <w:rFonts w:ascii="Times New Roman" w:hAnsi="Times New Roman"/>
          <w:position w:val="-6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 xml:space="preserve">– решения системы </w:t>
      </w:r>
      <w:r>
        <w:rPr>
          <w:rFonts w:ascii="Times New Roman" w:hAnsi="Times New Roman"/>
          <w:sz w:val="28"/>
          <w:szCs w:val="28"/>
        </w:rPr>
        <w:t>(1.32)</w:t>
      </w:r>
      <w:r w:rsidRPr="00897AE7">
        <w:rPr>
          <w:rFonts w:ascii="Times New Roman" w:hAnsi="Times New Roman"/>
          <w:sz w:val="28"/>
          <w:szCs w:val="28"/>
        </w:rPr>
        <w:t xml:space="preserve">. Пусть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900" w:dyaOrig="320">
          <v:shape id="_x0000_i1075" type="#_x0000_t75" style="width:145.75pt;height:15.55pt" o:ole="">
            <v:imagedata r:id="rId105" o:title=""/>
          </v:shape>
          <o:OLEObject Type="Embed" ProgID="Equation.3" ShapeID="_x0000_i1075" DrawAspect="Content" ObjectID="_1647077699" r:id="rId106"/>
        </w:object>
      </w:r>
      <w:r w:rsidRPr="00897AE7">
        <w:rPr>
          <w:rFonts w:ascii="Times New Roman" w:hAnsi="Times New Roman"/>
          <w:sz w:val="28"/>
          <w:szCs w:val="28"/>
        </w:rPr>
        <w:t xml:space="preserve"> где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620" w:dyaOrig="320">
          <v:shape id="_x0000_i1076" type="#_x0000_t75" style="width:31.1pt;height:15.55pt" o:ole="">
            <v:imagedata r:id="rId107" o:title=""/>
          </v:shape>
          <o:OLEObject Type="Embed" ProgID="Equation.3" ShapeID="_x0000_i1076" DrawAspect="Content" ObjectID="_1647077700" r:id="rId108"/>
        </w:objec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79">
          <v:shape id="_x0000_i1077" type="#_x0000_t75" style="width:24.75pt;height:13.8pt" o:ole="">
            <v:imagedata r:id="rId109" o:title=""/>
          </v:shape>
          <o:OLEObject Type="Embed" ProgID="Equation.3" ShapeID="_x0000_i1077" DrawAspect="Content" ObjectID="_1647077701" r:id="rId110"/>
        </w:object>
      </w:r>
      <w:r w:rsidRPr="00897AE7">
        <w:rPr>
          <w:rFonts w:ascii="Times New Roman" w:hAnsi="Times New Roman"/>
          <w:sz w:val="28"/>
          <w:szCs w:val="28"/>
        </w:rPr>
        <w:t>, – решение дифференциального уравнения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4200" w:dyaOrig="360">
          <v:shape id="_x0000_i1078" type="#_x0000_t75" style="width:209.1pt;height:18.45pt" o:ole="">
            <v:imagedata r:id="rId111" o:title=""/>
          </v:shape>
          <o:OLEObject Type="Embed" ProgID="Equation.3" ShapeID="_x0000_i1078" DrawAspect="Content" ObjectID="_1647077702" r:id="rId112"/>
        </w:objec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Отсюда следует, что</w:t>
      </w:r>
    </w:p>
    <w:p w:rsidR="00EF3AA7" w:rsidRPr="001219E8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5060" w:dyaOrig="800">
          <v:shape id="_x0000_i1079" type="#_x0000_t75" style="width:252.85pt;height:40.3pt" o:ole="">
            <v:imagedata r:id="rId113" o:title=""/>
          </v:shape>
          <o:OLEObject Type="Embed" ProgID="Equation.3" ShapeID="_x0000_i1079" DrawAspect="Content" ObjectID="_1647077703" r:id="rId114"/>
        </w:object>
      </w:r>
      <w:r w:rsidRPr="001219E8">
        <w:rPr>
          <w:rFonts w:ascii="Times New Roman" w:hAnsi="Times New Roman"/>
          <w:sz w:val="28"/>
          <w:szCs w:val="28"/>
        </w:rPr>
        <w:tab/>
      </w:r>
      <w:r w:rsidRPr="001219E8">
        <w:rPr>
          <w:rFonts w:ascii="Times New Roman" w:hAnsi="Times New Roman"/>
          <w:sz w:val="28"/>
          <w:szCs w:val="28"/>
        </w:rPr>
        <w:tab/>
      </w:r>
      <w:r w:rsidRPr="001219E8">
        <w:rPr>
          <w:rFonts w:ascii="Times New Roman" w:hAnsi="Times New Roman"/>
          <w:sz w:val="28"/>
          <w:szCs w:val="28"/>
        </w:rPr>
        <w:tab/>
      </w:r>
      <w:r w:rsidRPr="001219E8">
        <w:rPr>
          <w:rFonts w:ascii="Times New Roman" w:hAnsi="Times New Roman"/>
          <w:sz w:val="28"/>
          <w:szCs w:val="28"/>
        </w:rPr>
        <w:tab/>
        <w:t>(1.38)</w: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4880" w:dyaOrig="420">
          <v:shape id="_x0000_i1080" type="#_x0000_t75" style="width:244.2pt;height:20.75pt" o:ole="">
            <v:imagedata r:id="rId115" o:title=""/>
          </v:shape>
          <o:OLEObject Type="Embed" ProgID="Equation.3" ShapeID="_x0000_i1080" DrawAspect="Content" ObjectID="_1647077704" r:id="rId116"/>
        </w:objec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Тогда приращение функционала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7240" w:dyaOrig="800">
          <v:shape id="_x0000_i1081" type="#_x0000_t75" style="width:362.9pt;height:40.3pt" o:ole="">
            <v:imagedata r:id="rId117" o:title=""/>
          </v:shape>
          <o:OLEObject Type="Embed" ProgID="Equation.3" ShapeID="_x0000_i1081" DrawAspect="Content" ObjectID="_1647077705" r:id="rId118"/>
        </w:objec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6800" w:dyaOrig="380">
          <v:shape id="_x0000_i1082" type="#_x0000_t75" style="width:339.85pt;height:19pt" o:ole="">
            <v:imagedata r:id="rId119" o:title=""/>
          </v:shape>
          <o:OLEObject Type="Embed" ProgID="Equation.3" ShapeID="_x0000_i1082" DrawAspect="Content" ObjectID="_1647077706" r:id="rId120"/>
        </w:objec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6940" w:dyaOrig="780">
          <v:shape id="_x0000_i1083" type="#_x0000_t75" style="width:346.75pt;height:39.15pt" o:ole="">
            <v:imagedata r:id="rId121" o:title=""/>
          </v:shape>
          <o:OLEObject Type="Embed" ProgID="Equation.3" ShapeID="_x0000_i1083" DrawAspect="Content" ObjectID="_1647077707" r:id="rId122"/>
        </w:objec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5840" w:dyaOrig="780">
          <v:shape id="_x0000_i1084" type="#_x0000_t75" style="width:291.45pt;height:39.15pt" o:ole="">
            <v:imagedata r:id="rId123" o:title=""/>
          </v:shape>
          <o:OLEObject Type="Embed" ProgID="Equation.3" ShapeID="_x0000_i1084" DrawAspect="Content" ObjectID="_1647077708" r:id="rId124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(1.39)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Так как 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5920" w:dyaOrig="800">
          <v:shape id="_x0000_i1085" type="#_x0000_t75" style="width:295.5pt;height:40.3pt" o:ole="">
            <v:imagedata r:id="rId125" o:title=""/>
          </v:shape>
          <o:OLEObject Type="Embed" ProgID="Equation.3" ShapeID="_x0000_i1085" DrawAspect="Content" ObjectID="_1647077709" r:id="rId126"/>
        </w:objec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7980" w:dyaOrig="780">
          <v:shape id="_x0000_i1086" type="#_x0000_t75" style="width:399.75pt;height:39.15pt" o:ole="">
            <v:imagedata r:id="rId127" o:title=""/>
          </v:shape>
          <o:OLEObject Type="Embed" ProgID="Equation.3" ShapeID="_x0000_i1086" DrawAspect="Content" ObjectID="_1647077710" r:id="rId128"/>
        </w:objec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7760" w:dyaOrig="780">
          <v:shape id="_x0000_i1087" type="#_x0000_t75" style="width:388.2pt;height:39.15pt" o:ole="">
            <v:imagedata r:id="rId129" o:title=""/>
          </v:shape>
          <o:OLEObject Type="Embed" ProgID="Equation.3" ShapeID="_x0000_i1087" DrawAspect="Content" ObjectID="_1647077711" r:id="rId130"/>
        </w:objec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6300" w:dyaOrig="780">
          <v:shape id="_x0000_i1088" type="#_x0000_t75" style="width:315.05pt;height:39.15pt" o:ole="">
            <v:imagedata r:id="rId131" o:title=""/>
          </v:shape>
          <o:OLEObject Type="Embed" ProgID="Equation.3" ShapeID="_x0000_i1088" DrawAspect="Content" ObjectID="_1647077712" r:id="rId132"/>
        </w:objec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5980" w:dyaOrig="780">
          <v:shape id="_x0000_i1089" type="#_x0000_t75" style="width:298.35pt;height:39.15pt" o:ole="">
            <v:imagedata r:id="rId133" o:title=""/>
          </v:shape>
          <o:OLEObject Type="Embed" ProgID="Equation.3" ShapeID="_x0000_i1089" DrawAspect="Content" ObjectID="_1647077713" r:id="rId134"/>
        </w:objec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3140" w:dyaOrig="440">
          <v:shape id="_x0000_i1090" type="#_x0000_t75" style="width:157.8pt;height:21.9pt" o:ole="">
            <v:imagedata r:id="rId135" o:title=""/>
          </v:shape>
          <o:OLEObject Type="Embed" ProgID="Equation.3" ShapeID="_x0000_i1090" DrawAspect="Content" ObjectID="_1647077714" r:id="rId136"/>
        </w:objec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28"/>
          <w:sz w:val="28"/>
          <w:szCs w:val="28"/>
        </w:rPr>
        <w:object w:dxaOrig="3900" w:dyaOrig="540">
          <v:shape id="_x0000_i1091" type="#_x0000_t75" style="width:194.7pt;height:27.05pt" o:ole="">
            <v:imagedata r:id="rId137" o:title=""/>
          </v:shape>
          <o:OLEObject Type="Embed" ProgID="Equation.3" ShapeID="_x0000_i1091" DrawAspect="Content" ObjectID="_1647077715" r:id="rId138"/>
        </w:object>
      </w:r>
      <w:r w:rsidRPr="00897AE7">
        <w:rPr>
          <w:rFonts w:ascii="Times New Roman" w:hAnsi="Times New Roman"/>
          <w:sz w:val="28"/>
          <w:szCs w:val="28"/>
        </w:rPr>
        <w:t xml:space="preserve"> в силу неравенства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060" w:dyaOrig="360">
          <v:shape id="_x0000_i1092" type="#_x0000_t75" style="width:103.1pt;height:18.45pt" o:ole="">
            <v:imagedata r:id="rId139" o:title=""/>
          </v:shape>
          <o:OLEObject Type="Embed" ProgID="Equation.3" ShapeID="_x0000_i1092" DrawAspect="Content" ObjectID="_1647077716" r:id="rId140"/>
        </w:object>
      </w:r>
      <w:r w:rsidRPr="00897AE7">
        <w:rPr>
          <w:rFonts w:ascii="Times New Roman" w:hAnsi="Times New Roman"/>
          <w:sz w:val="28"/>
          <w:szCs w:val="28"/>
        </w:rPr>
        <w:t xml:space="preserve"> оценки </w:t>
      </w:r>
      <w:r>
        <w:rPr>
          <w:rFonts w:ascii="Times New Roman" w:hAnsi="Times New Roman"/>
          <w:sz w:val="28"/>
          <w:szCs w:val="28"/>
        </w:rPr>
        <w:t>(1.38)</w:t>
      </w:r>
      <w:r w:rsidRPr="00897AE7">
        <w:rPr>
          <w:rFonts w:ascii="Times New Roman" w:hAnsi="Times New Roman"/>
          <w:sz w:val="28"/>
          <w:szCs w:val="28"/>
        </w:rPr>
        <w:t xml:space="preserve"> и граничного условия </w:t>
      </w:r>
      <w:r>
        <w:rPr>
          <w:rFonts w:ascii="Times New Roman" w:hAnsi="Times New Roman"/>
          <w:sz w:val="28"/>
          <w:szCs w:val="28"/>
        </w:rPr>
        <w:t>(1.36)</w:t>
      </w:r>
      <w:r w:rsidRPr="00897AE7">
        <w:rPr>
          <w:rFonts w:ascii="Times New Roman" w:hAnsi="Times New Roman"/>
          <w:sz w:val="28"/>
          <w:szCs w:val="28"/>
        </w:rPr>
        <w:t xml:space="preserve">, то приращение функционала </w:t>
      </w:r>
      <w:r>
        <w:rPr>
          <w:rFonts w:ascii="Times New Roman" w:hAnsi="Times New Roman"/>
          <w:sz w:val="28"/>
          <w:szCs w:val="28"/>
        </w:rPr>
        <w:t>(1.39)</w:t>
      </w:r>
      <w:r w:rsidRPr="00897AE7">
        <w:rPr>
          <w:rFonts w:ascii="Times New Roman" w:hAnsi="Times New Roman"/>
          <w:sz w:val="28"/>
          <w:szCs w:val="28"/>
        </w:rPr>
        <w:t xml:space="preserve"> запишется так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4980" w:dyaOrig="800">
          <v:shape id="_x0000_i1093" type="#_x0000_t75" style="width:249.4pt;height:40.3pt" o:ole="">
            <v:imagedata r:id="rId141" o:title=""/>
          </v:shape>
          <o:OLEObject Type="Embed" ProgID="Equation.3" ShapeID="_x0000_i1093" DrawAspect="Content" ObjectID="_1647077717" r:id="rId142"/>
        </w:objec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  </w:t>
      </w:r>
      <w:r w:rsidRPr="00897AE7">
        <w:rPr>
          <w:rFonts w:ascii="Times New Roman" w:hAnsi="Times New Roman"/>
          <w:position w:val="-40"/>
          <w:sz w:val="28"/>
          <w:szCs w:val="28"/>
        </w:rPr>
        <w:object w:dxaOrig="2000" w:dyaOrig="780">
          <v:shape id="_x0000_i1094" type="#_x0000_t75" style="width:100.2pt;height:39.15pt" o:ole="">
            <v:imagedata r:id="rId143" o:title=""/>
          </v:shape>
          <o:OLEObject Type="Embed" ProgID="Equation.3" ShapeID="_x0000_i1094" DrawAspect="Content" ObjectID="_1647077718" r:id="rId144"/>
        </w:object>
      </w:r>
      <w:r w:rsidRPr="00897AE7">
        <w:rPr>
          <w:rFonts w:ascii="Times New Roman" w:hAnsi="Times New Roman"/>
          <w:sz w:val="28"/>
          <w:szCs w:val="28"/>
        </w:rPr>
        <w:t xml:space="preserve">    при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2020" w:dyaOrig="480">
          <v:shape id="_x0000_i1095" type="#_x0000_t75" style="width:101.4pt;height:24.2pt" o:ole="">
            <v:imagedata r:id="rId145" o:title=""/>
          </v:shape>
          <o:OLEObject Type="Embed" ProgID="Equation.3" ShapeID="_x0000_i1095" DrawAspect="Content" ObjectID="_1647077719" r:id="rId146"/>
        </w:objec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Отсюда следуют формулы </w:t>
      </w:r>
      <w:r>
        <w:rPr>
          <w:rFonts w:ascii="Times New Roman" w:hAnsi="Times New Roman"/>
          <w:sz w:val="28"/>
          <w:szCs w:val="28"/>
        </w:rPr>
        <w:t>(1.34)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(1.35)</w:t>
      </w:r>
      <w:r w:rsidRPr="00897AE7">
        <w:rPr>
          <w:rFonts w:ascii="Times New Roman" w:hAnsi="Times New Roman"/>
          <w:sz w:val="28"/>
          <w:szCs w:val="28"/>
        </w:rPr>
        <w:t xml:space="preserve">. 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Докажем, что градиент функционала удовлетворяет условию </w:t>
      </w:r>
      <w:r>
        <w:rPr>
          <w:rFonts w:ascii="Times New Roman" w:hAnsi="Times New Roman"/>
          <w:sz w:val="28"/>
          <w:szCs w:val="28"/>
        </w:rPr>
        <w:t>(1.37)</w:t>
      </w:r>
      <w:r w:rsidRPr="00897AE7">
        <w:rPr>
          <w:rFonts w:ascii="Times New Roman" w:hAnsi="Times New Roman"/>
          <w:sz w:val="28"/>
          <w:szCs w:val="28"/>
        </w:rPr>
        <w:t>. В самом деле, разность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8220" w:dyaOrig="380">
          <v:shape id="_x0000_i1096" type="#_x0000_t75" style="width:411.25pt;height:19pt" o:ole="">
            <v:imagedata r:id="rId147" o:title=""/>
          </v:shape>
          <o:OLEObject Type="Embed" ProgID="Equation.3" ShapeID="_x0000_i1096" DrawAspect="Content" ObjectID="_1647077720" r:id="rId148"/>
        </w:objec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5860" w:dyaOrig="380">
          <v:shape id="_x0000_i1097" type="#_x0000_t75" style="width:292.6pt;height:19pt" o:ole="">
            <v:imagedata r:id="rId149" o:title=""/>
          </v:shape>
          <o:OLEObject Type="Embed" ProgID="Equation.3" ShapeID="_x0000_i1097" DrawAspect="Content" ObjectID="_1647077721" r:id="rId150"/>
        </w:objec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6700" w:dyaOrig="360">
          <v:shape id="_x0000_i1098" type="#_x0000_t75" style="width:334.65pt;height:18.45pt" o:ole="">
            <v:imagedata r:id="rId151" o:title=""/>
          </v:shape>
          <o:OLEObject Type="Embed" ProgID="Equation.3" ShapeID="_x0000_i1098" DrawAspect="Content" ObjectID="_1647077722" r:id="rId152"/>
        </w:objec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6520" w:dyaOrig="360">
          <v:shape id="_x0000_i1099" type="#_x0000_t75" style="width:325.45pt;height:18.45pt" o:ole="">
            <v:imagedata r:id="rId153" o:title=""/>
          </v:shape>
          <o:OLEObject Type="Embed" ProgID="Equation.3" ShapeID="_x0000_i1099" DrawAspect="Content" ObjectID="_1647077723" r:id="rId154"/>
        </w:objec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Нормы 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5060" w:dyaOrig="360">
          <v:shape id="_x0000_i1100" type="#_x0000_t75" style="width:252.85pt;height:18.45pt" o:ole="">
            <v:imagedata r:id="rId155" o:title=""/>
          </v:shape>
          <o:OLEObject Type="Embed" ProgID="Equation.3" ShapeID="_x0000_i1100" DrawAspect="Content" ObjectID="_1647077724" r:id="rId156"/>
        </w:objec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6"/>
          <w:sz w:val="28"/>
          <w:szCs w:val="28"/>
        </w:rPr>
        <w:object w:dxaOrig="5480" w:dyaOrig="440">
          <v:shape id="_x0000_i1101" type="#_x0000_t75" style="width:274.2pt;height:21.9pt" o:ole="">
            <v:imagedata r:id="rId157" o:title=""/>
          </v:shape>
          <o:OLEObject Type="Embed" ProgID="Equation.3" ShapeID="_x0000_i1101" DrawAspect="Content" ObjectID="_1647077725" r:id="rId158"/>
        </w:objec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7260" w:dyaOrig="400">
          <v:shape id="_x0000_i1102" type="#_x0000_t75" style="width:363.45pt;height:19pt" o:ole="">
            <v:imagedata r:id="rId159" o:title=""/>
          </v:shape>
          <o:OLEObject Type="Embed" ProgID="Equation.3" ShapeID="_x0000_i1102" DrawAspect="Content" ObjectID="_1647077726" r:id="rId160"/>
        </w:objec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Тогда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5120" w:dyaOrig="760">
          <v:shape id="_x0000_i1103" type="#_x0000_t75" style="width:256.3pt;height:38pt" o:ole="">
            <v:imagedata r:id="rId161" o:title=""/>
          </v:shape>
          <o:OLEObject Type="Embed" ProgID="Equation.3" ShapeID="_x0000_i1103" DrawAspect="Content" ObjectID="_1647077727" r:id="rId162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(1.40)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7040" w:dyaOrig="380">
          <v:shape id="_x0000_i1104" type="#_x0000_t75" style="width:352.5pt;height:19pt" o:ole="">
            <v:imagedata r:id="rId163" o:title=""/>
          </v:shape>
          <o:OLEObject Type="Embed" ProgID="Equation.3" ShapeID="_x0000_i1104" DrawAspect="Content" ObjectID="_1647077728" r:id="rId164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(1.41)</w: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28"/>
          <w:sz w:val="28"/>
          <w:szCs w:val="28"/>
        </w:rPr>
        <w:object w:dxaOrig="3400" w:dyaOrig="560">
          <v:shape id="_x0000_i1105" type="#_x0000_t75" style="width:169.9pt;height:27.65pt" o:ole="">
            <v:imagedata r:id="rId165" o:title=""/>
          </v:shape>
          <o:OLEObject Type="Embed" ProgID="Equation.3" ShapeID="_x0000_i1105" DrawAspect="Content" ObjectID="_1647077729" r:id="rId166"/>
        </w:objec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Поскольку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4320" w:dyaOrig="800">
          <v:shape id="_x0000_i1106" type="#_x0000_t75" style="width:3in;height:40.3pt" o:ole="">
            <v:imagedata r:id="rId167" o:title=""/>
          </v:shape>
          <o:OLEObject Type="Embed" ProgID="Equation.3" ShapeID="_x0000_i1106" DrawAspect="Content" ObjectID="_1647077730" r:id="rId168"/>
        </w:objec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то, как следует из </w:t>
      </w:r>
      <w:r>
        <w:rPr>
          <w:rFonts w:ascii="Times New Roman" w:hAnsi="Times New Roman"/>
          <w:sz w:val="28"/>
          <w:szCs w:val="28"/>
        </w:rPr>
        <w:t>(1.38)</w:t>
      </w:r>
      <w:r w:rsidRPr="00897AE7">
        <w:rPr>
          <w:rFonts w:ascii="Times New Roman" w:hAnsi="Times New Roman"/>
          <w:sz w:val="28"/>
          <w:szCs w:val="28"/>
        </w:rPr>
        <w:t>, норма</w:t>
      </w:r>
    </w:p>
    <w:p w:rsidR="00EF3AA7" w:rsidRPr="001219E8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8"/>
          <w:sz w:val="28"/>
          <w:szCs w:val="28"/>
        </w:rPr>
        <w:object w:dxaOrig="2700" w:dyaOrig="440">
          <v:shape id="_x0000_i1107" type="#_x0000_t75" style="width:135.35pt;height:21.9pt" o:ole="">
            <v:imagedata r:id="rId169" o:title=""/>
          </v:shape>
          <o:OLEObject Type="Embed" ProgID="Equation.3" ShapeID="_x0000_i1107" DrawAspect="Content" ObjectID="_1647077731" r:id="rId170"/>
        </w:object>
      </w:r>
      <w:r w:rsidRPr="001219E8">
        <w:rPr>
          <w:rFonts w:ascii="Times New Roman" w:hAnsi="Times New Roman"/>
          <w:sz w:val="28"/>
          <w:szCs w:val="28"/>
        </w:rPr>
        <w:tab/>
      </w:r>
      <w:r w:rsidRPr="001219E8">
        <w:rPr>
          <w:rFonts w:ascii="Times New Roman" w:hAnsi="Times New Roman"/>
          <w:sz w:val="28"/>
          <w:szCs w:val="28"/>
        </w:rPr>
        <w:tab/>
      </w:r>
      <w:r w:rsidRPr="001219E8">
        <w:rPr>
          <w:rFonts w:ascii="Times New Roman" w:hAnsi="Times New Roman"/>
          <w:sz w:val="28"/>
          <w:szCs w:val="28"/>
        </w:rPr>
        <w:tab/>
      </w:r>
      <w:r w:rsidRPr="001219E8">
        <w:rPr>
          <w:rFonts w:ascii="Times New Roman" w:hAnsi="Times New Roman"/>
          <w:sz w:val="28"/>
          <w:szCs w:val="28"/>
        </w:rPr>
        <w:tab/>
      </w:r>
      <w:r w:rsidRPr="001219E8">
        <w:rPr>
          <w:rFonts w:ascii="Times New Roman" w:hAnsi="Times New Roman"/>
          <w:sz w:val="28"/>
          <w:szCs w:val="28"/>
        </w:rPr>
        <w:tab/>
      </w:r>
      <w:r w:rsidRPr="001219E8">
        <w:rPr>
          <w:rFonts w:ascii="Times New Roman" w:hAnsi="Times New Roman"/>
          <w:sz w:val="28"/>
          <w:szCs w:val="28"/>
        </w:rPr>
        <w:tab/>
        <w:t>(1.42)</w: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Так как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52"/>
          <w:sz w:val="28"/>
          <w:szCs w:val="28"/>
        </w:rPr>
        <w:object w:dxaOrig="4959" w:dyaOrig="1160">
          <v:shape id="_x0000_i1108" type="#_x0000_t75" style="width:248.25pt;height:59.35pt" o:ole="">
            <v:imagedata r:id="rId171" o:title=""/>
          </v:shape>
          <o:OLEObject Type="Embed" ProgID="Equation.3" ShapeID="_x0000_i1108" DrawAspect="Content" ObjectID="_1647077732" r:id="rId172"/>
        </w:objec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то норма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56"/>
          <w:sz w:val="28"/>
          <w:szCs w:val="28"/>
        </w:rPr>
        <w:object w:dxaOrig="6619" w:dyaOrig="1240">
          <v:shape id="_x0000_i1109" type="#_x0000_t75" style="width:331.8pt;height:62.2pt" o:ole="">
            <v:imagedata r:id="rId173" o:title=""/>
          </v:shape>
          <o:OLEObject Type="Embed" ProgID="Equation.3" ShapeID="_x0000_i1109" DrawAspect="Content" ObjectID="_1647077733" r:id="rId174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(1.43)</w: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в силу </w:t>
      </w:r>
      <w:r>
        <w:rPr>
          <w:rFonts w:ascii="Times New Roman" w:hAnsi="Times New Roman"/>
          <w:sz w:val="28"/>
          <w:szCs w:val="28"/>
        </w:rPr>
        <w:t>(1.42)</w:t>
      </w:r>
      <w:r w:rsidRPr="00897AE7">
        <w:rPr>
          <w:rFonts w:ascii="Times New Roman" w:hAnsi="Times New Roman"/>
          <w:sz w:val="28"/>
          <w:szCs w:val="28"/>
        </w:rPr>
        <w:t xml:space="preserve">, где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2240" w:dyaOrig="420">
          <v:shape id="_x0000_i1110" type="#_x0000_t75" style="width:111.75pt;height:20.75pt" o:ole="">
            <v:imagedata r:id="rId175" o:title=""/>
          </v:shape>
          <o:OLEObject Type="Embed" ProgID="Equation.3" ShapeID="_x0000_i1110" DrawAspect="Content" ObjectID="_1647077734" r:id="rId176"/>
        </w:objec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Из решения дифференциального уравнения </w:t>
      </w:r>
      <w:r>
        <w:rPr>
          <w:rFonts w:ascii="Times New Roman" w:hAnsi="Times New Roman"/>
          <w:sz w:val="28"/>
          <w:szCs w:val="28"/>
        </w:rPr>
        <w:t>(1.36)</w:t>
      </w:r>
      <w:r w:rsidRPr="00897AE7">
        <w:rPr>
          <w:rFonts w:ascii="Times New Roman" w:hAnsi="Times New Roman"/>
          <w:sz w:val="28"/>
          <w:szCs w:val="28"/>
        </w:rPr>
        <w:t xml:space="preserve"> следует, что 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7240" w:dyaOrig="760">
          <v:shape id="_x0000_i1111" type="#_x0000_t75" style="width:361.75pt;height:38pt" o:ole="">
            <v:imagedata r:id="rId177" o:title=""/>
          </v:shape>
          <o:OLEObject Type="Embed" ProgID="Equation.3" ShapeID="_x0000_i1111" DrawAspect="Content" ObjectID="_1647077735" r:id="rId178"/>
        </w:objec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Тогда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7540" w:dyaOrig="780">
          <v:shape id="_x0000_i1112" type="#_x0000_t75" style="width:376.7pt;height:39.15pt" o:ole="">
            <v:imagedata r:id="rId179" o:title=""/>
          </v:shape>
          <o:OLEObject Type="Embed" ProgID="Equation.3" ShapeID="_x0000_i1112" DrawAspect="Content" ObjectID="_1647077736" r:id="rId180"/>
        </w:object>
      </w:r>
    </w:p>
    <w:p w:rsidR="00EF3AA7" w:rsidRPr="007E1871" w:rsidRDefault="00EF3AA7" w:rsidP="00EF3AA7">
      <w:pPr>
        <w:suppressAutoHyphens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sz w:val="28"/>
          <w:szCs w:val="28"/>
        </w:rPr>
        <w:t>Отсюда, применяя лемму Гронуолла, получим</w:t>
      </w:r>
    </w:p>
    <w:p w:rsidR="00EF3AA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18"/>
          <w:sz w:val="28"/>
          <w:szCs w:val="28"/>
        </w:rPr>
        <w:object w:dxaOrig="7560" w:dyaOrig="440">
          <v:shape id="_x0000_i1113" type="#_x0000_t75" style="width:377.85pt;height:22.45pt" o:ole="">
            <v:imagedata r:id="rId181" o:title=""/>
          </v:shape>
          <o:OLEObject Type="Embed" ProgID="Equation.3" ShapeID="_x0000_i1113" DrawAspect="Content" ObjectID="_1647077737" r:id="rId182"/>
        </w:object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(1.44)</w:t>
      </w:r>
    </w:p>
    <w:p w:rsidR="00EF3AA7" w:rsidRPr="007E1871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в силу </w:t>
      </w:r>
      <w:r>
        <w:rPr>
          <w:rFonts w:ascii="Times New Roman" w:hAnsi="Times New Roman"/>
          <w:sz w:val="28"/>
          <w:szCs w:val="28"/>
        </w:rPr>
        <w:t>(1.43)</w:t>
      </w:r>
      <w:r w:rsidRPr="00897AE7">
        <w:rPr>
          <w:rFonts w:ascii="Times New Roman" w:hAnsi="Times New Roman"/>
          <w:sz w:val="28"/>
          <w:szCs w:val="28"/>
        </w:rPr>
        <w:t xml:space="preserve">, где </w:t>
      </w:r>
      <w:r w:rsidRPr="00897AE7">
        <w:rPr>
          <w:rFonts w:ascii="Times New Roman" w:hAnsi="Times New Roman"/>
          <w:position w:val="-28"/>
          <w:sz w:val="28"/>
          <w:szCs w:val="28"/>
        </w:rPr>
        <w:object w:dxaOrig="3040" w:dyaOrig="560">
          <v:shape id="_x0000_i1114" type="#_x0000_t75" style="width:152.05pt;height:27.65pt" o:ole="">
            <v:imagedata r:id="rId183" o:title=""/>
          </v:shape>
          <o:OLEObject Type="Embed" ProgID="Equation.3" ShapeID="_x0000_i1114" DrawAspect="Content" ObjectID="_1647077738" r:id="rId184"/>
        </w:objec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Из  </w:t>
      </w:r>
      <w:r>
        <w:rPr>
          <w:rFonts w:ascii="Times New Roman" w:hAnsi="Times New Roman"/>
          <w:sz w:val="28"/>
          <w:szCs w:val="28"/>
        </w:rPr>
        <w:t>(1.40)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(1.41)</w:t>
      </w:r>
      <w:r w:rsidRPr="00897AE7">
        <w:rPr>
          <w:rFonts w:ascii="Times New Roman" w:hAnsi="Times New Roman"/>
          <w:sz w:val="28"/>
          <w:szCs w:val="28"/>
        </w:rPr>
        <w:t xml:space="preserve"> с учетом </w:t>
      </w:r>
      <w:r>
        <w:rPr>
          <w:rFonts w:ascii="Times New Roman" w:hAnsi="Times New Roman"/>
          <w:sz w:val="28"/>
          <w:szCs w:val="28"/>
        </w:rPr>
        <w:t>(1.42)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(1.44)</w:t>
      </w:r>
      <w:r w:rsidRPr="00897AE7">
        <w:rPr>
          <w:rFonts w:ascii="Times New Roman" w:hAnsi="Times New Roman"/>
          <w:sz w:val="28"/>
          <w:szCs w:val="28"/>
        </w:rPr>
        <w:t xml:space="preserve"> имеем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44"/>
          <w:sz w:val="28"/>
          <w:szCs w:val="28"/>
        </w:rPr>
        <w:object w:dxaOrig="6640" w:dyaOrig="999">
          <v:shape id="_x0000_i1115" type="#_x0000_t75" style="width:331.8pt;height:50.1pt" o:ole="">
            <v:imagedata r:id="rId185" o:title=""/>
          </v:shape>
          <o:OLEObject Type="Embed" ProgID="Equation.3" ShapeID="_x0000_i1115" DrawAspect="Content" ObjectID="_1647077739" r:id="rId186"/>
        </w:objec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8"/>
          <w:sz w:val="28"/>
          <w:szCs w:val="28"/>
        </w:rPr>
        <w:object w:dxaOrig="6840" w:dyaOrig="520">
          <v:shape id="_x0000_i1116" type="#_x0000_t75" style="width:342.7pt;height:25.9pt" o:ole="">
            <v:imagedata r:id="rId187" o:title=""/>
          </v:shape>
          <o:OLEObject Type="Embed" ProgID="Equation.3" ShapeID="_x0000_i1116" DrawAspect="Content" ObjectID="_1647077740" r:id="rId188"/>
        </w:objec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Тогда</w:t>
      </w:r>
    </w:p>
    <w:p w:rsidR="00EF3AA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68"/>
          <w:sz w:val="28"/>
          <w:szCs w:val="28"/>
        </w:rPr>
        <w:object w:dxaOrig="7940" w:dyaOrig="1800">
          <v:shape id="_x0000_i1117" type="#_x0000_t75" style="width:397.45pt;height:89.85pt" o:ole="">
            <v:imagedata r:id="rId189" o:title=""/>
          </v:shape>
          <o:OLEObject Type="Embed" ProgID="Equation.3" ShapeID="_x0000_i1117" DrawAspect="Content" ObjectID="_1647077741" r:id="rId190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(1.45)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EF3AA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58"/>
          <w:sz w:val="28"/>
          <w:szCs w:val="28"/>
        </w:rPr>
        <w:object w:dxaOrig="7860" w:dyaOrig="1280">
          <v:shape id="_x0000_i1118" type="#_x0000_t75" style="width:393.4pt;height:63.95pt" o:ole="">
            <v:imagedata r:id="rId191" o:title=""/>
          </v:shape>
          <o:OLEObject Type="Embed" ProgID="Equation.3" ShapeID="_x0000_i1118" DrawAspect="Content" ObjectID="_1647077742" r:id="rId192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(1.46)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5800" w:dyaOrig="380">
          <v:shape id="_x0000_i1119" type="#_x0000_t75" style="width:290.3pt;height:19pt" o:ole="">
            <v:imagedata r:id="rId193" o:title=""/>
          </v:shape>
          <o:OLEObject Type="Embed" ProgID="Equation.3" ShapeID="_x0000_i1119" DrawAspect="Content" ObjectID="_1647077743" r:id="rId194"/>
        </w:objec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(1.45)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(1.46)</w:t>
      </w:r>
      <w:r w:rsidRPr="00897AE7">
        <w:rPr>
          <w:rFonts w:ascii="Times New Roman" w:hAnsi="Times New Roman"/>
          <w:sz w:val="28"/>
          <w:szCs w:val="28"/>
        </w:rPr>
        <w:t xml:space="preserve"> имеем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50"/>
          <w:sz w:val="28"/>
          <w:szCs w:val="28"/>
        </w:rPr>
        <w:object w:dxaOrig="8140" w:dyaOrig="1620">
          <v:shape id="_x0000_i1120" type="#_x0000_t75" style="width:407.25pt;height:81.2pt" o:ole="">
            <v:imagedata r:id="rId195" o:title=""/>
          </v:shape>
          <o:OLEObject Type="Embed" ProgID="Equation.3" ShapeID="_x0000_i1120" DrawAspect="Content" ObjectID="_1647077744" r:id="rId196"/>
        </w:objec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Отсюда следует оценка </w:t>
      </w:r>
      <w:r>
        <w:rPr>
          <w:rFonts w:ascii="Times New Roman" w:hAnsi="Times New Roman"/>
          <w:sz w:val="28"/>
          <w:szCs w:val="28"/>
        </w:rPr>
        <w:t>(1.37)</w:t>
      </w:r>
      <w:r w:rsidRPr="00897AE7">
        <w:rPr>
          <w:rFonts w:ascii="Times New Roman" w:hAnsi="Times New Roman"/>
          <w:sz w:val="28"/>
          <w:szCs w:val="28"/>
        </w:rPr>
        <w:t xml:space="preserve">, где 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2100" w:dyaOrig="420">
          <v:shape id="_x0000_i1121" type="#_x0000_t75" style="width:104.85pt;height:20.75pt" o:ole="">
            <v:imagedata r:id="rId197" o:title=""/>
          </v:shape>
          <o:OLEObject Type="Embed" ProgID="Equation.3" ShapeID="_x0000_i1121" DrawAspect="Content" ObjectID="_1647077745" r:id="rId198"/>
        </w:object>
      </w:r>
      <w:r w:rsidRPr="00897AE7">
        <w:rPr>
          <w:rFonts w:ascii="Times New Roman" w:hAnsi="Times New Roman"/>
          <w:sz w:val="28"/>
          <w:szCs w:val="28"/>
        </w:rPr>
        <w:t xml:space="preserve"> Теорема доказана.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На основе формул </w:t>
      </w:r>
      <w:r>
        <w:rPr>
          <w:rFonts w:ascii="Times New Roman" w:hAnsi="Times New Roman"/>
          <w:sz w:val="28"/>
          <w:szCs w:val="28"/>
        </w:rPr>
        <w:t>(1.34)</w:t>
      </w:r>
      <w:r w:rsidRPr="00897AE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(1.37)</w:t>
      </w:r>
      <w:r w:rsidRPr="00897AE7">
        <w:rPr>
          <w:rFonts w:ascii="Times New Roman" w:hAnsi="Times New Roman"/>
          <w:sz w:val="28"/>
          <w:szCs w:val="28"/>
        </w:rPr>
        <w:t xml:space="preserve"> строим последовательности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840" w:dyaOrig="380">
          <v:shape id="_x0000_i1122" type="#_x0000_t75" style="width:92.15pt;height:19pt" o:ole="">
            <v:imagedata r:id="rId199" o:title=""/>
          </v:shape>
          <o:OLEObject Type="Embed" ProgID="Equation.3" ShapeID="_x0000_i1122" DrawAspect="Content" ObjectID="_1647077746" r:id="rId200"/>
        </w:objec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960" w:dyaOrig="360">
          <v:shape id="_x0000_i1123" type="#_x0000_t75" style="width:47.8pt;height:18.45pt" o:ole="">
            <v:imagedata r:id="rId201" o:title=""/>
          </v:shape>
          <o:OLEObject Type="Embed" ProgID="Equation.3" ShapeID="_x0000_i1123" DrawAspect="Content" ObjectID="_1647077747" r:id="rId202"/>
        </w:object>
      </w:r>
      <w:r w:rsidRPr="00897AE7">
        <w:rPr>
          <w:rFonts w:ascii="Times New Roman" w:hAnsi="Times New Roman"/>
          <w:sz w:val="28"/>
          <w:szCs w:val="28"/>
        </w:rPr>
        <w:t xml:space="preserve"> по следующему алгоритму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6460" w:dyaOrig="380">
          <v:shape id="_x0000_i1124" type="#_x0000_t75" style="width:322.55pt;height:19pt" o:ole="">
            <v:imagedata r:id="rId203" o:title=""/>
          </v:shape>
          <o:OLEObject Type="Embed" ProgID="Equation.3" ShapeID="_x0000_i1124" DrawAspect="Content" ObjectID="_1647077748" r:id="rId204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(1.47)</w: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24"/>
          <w:sz w:val="28"/>
          <w:szCs w:val="28"/>
        </w:rPr>
        <w:object w:dxaOrig="4239" w:dyaOrig="620">
          <v:shape id="_x0000_i1125" type="#_x0000_t75" style="width:211.95pt;height:31.1pt" o:ole="">
            <v:imagedata r:id="rId205" o:title=""/>
          </v:shape>
          <o:OLEObject Type="Embed" ProgID="Equation.3" ShapeID="_x0000_i1125" DrawAspect="Content" ObjectID="_1647077749" r:id="rId206"/>
        </w:object>
      </w:r>
      <w:r w:rsidRPr="00897AE7">
        <w:rPr>
          <w:rFonts w:ascii="Times New Roman" w:hAnsi="Times New Roman"/>
          <w:sz w:val="28"/>
          <w:szCs w:val="28"/>
        </w:rPr>
        <w:t xml:space="preserve"> В частности, при </w:t>
      </w:r>
      <w:r w:rsidRPr="00897AE7">
        <w:rPr>
          <w:rFonts w:ascii="Times New Roman" w:hAnsi="Times New Roman"/>
          <w:position w:val="-24"/>
          <w:sz w:val="28"/>
          <w:szCs w:val="28"/>
        </w:rPr>
        <w:object w:dxaOrig="660" w:dyaOrig="620">
          <v:shape id="_x0000_i1126" type="#_x0000_t75" style="width:32.85pt;height:31.1pt" o:ole="">
            <v:imagedata r:id="rId207" o:title=""/>
          </v:shape>
          <o:OLEObject Type="Embed" ProgID="Equation.3" ShapeID="_x0000_i1126" DrawAspect="Content" ObjectID="_1647077750" r:id="rId208"/>
        </w:object>
      </w:r>
      <w:r w:rsidRPr="00897AE7">
        <w:rPr>
          <w:rFonts w:ascii="Times New Roman" w:hAnsi="Times New Roman"/>
          <w:sz w:val="28"/>
          <w:szCs w:val="28"/>
        </w:rPr>
        <w:t xml:space="preserve"> имеем </w:t>
      </w:r>
      <w:r w:rsidRPr="00897AE7">
        <w:rPr>
          <w:rFonts w:ascii="Times New Roman" w:hAnsi="Times New Roman"/>
          <w:position w:val="-24"/>
          <w:sz w:val="28"/>
          <w:szCs w:val="28"/>
        </w:rPr>
        <w:object w:dxaOrig="1219" w:dyaOrig="620">
          <v:shape id="_x0000_i1127" type="#_x0000_t75" style="width:61.05pt;height:31.1pt" o:ole="">
            <v:imagedata r:id="rId209" o:title=""/>
          </v:shape>
          <o:OLEObject Type="Embed" ProgID="Equation.3" ShapeID="_x0000_i1127" DrawAspect="Content" ObjectID="_1647077751" r:id="rId210"/>
        </w:object>
      </w:r>
      <w:r w:rsidRPr="00897AE7">
        <w:rPr>
          <w:rFonts w:ascii="Times New Roman" w:hAnsi="Times New Roman"/>
          <w:sz w:val="28"/>
          <w:szCs w:val="28"/>
        </w:rPr>
        <w:t xml:space="preserve"> где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1460" w:dyaOrig="279">
          <v:shape id="_x0000_i1128" type="#_x0000_t75" style="width:72.6pt;height:13.8pt" o:ole="">
            <v:imagedata r:id="rId211" o:title=""/>
          </v:shape>
          <o:OLEObject Type="Embed" ProgID="Equation.3" ShapeID="_x0000_i1128" DrawAspect="Content" ObjectID="_1647077752" r:id="rId212"/>
        </w:object>
      </w:r>
      <w:r w:rsidRPr="00897AE7">
        <w:rPr>
          <w:rFonts w:ascii="Times New Roman" w:hAnsi="Times New Roman"/>
          <w:sz w:val="28"/>
          <w:szCs w:val="28"/>
        </w:rPr>
        <w:t xml:space="preserve"> постоянная Липшица из </w:t>
      </w:r>
      <w:r>
        <w:rPr>
          <w:rFonts w:ascii="Times New Roman" w:hAnsi="Times New Roman"/>
          <w:sz w:val="28"/>
          <w:szCs w:val="28"/>
        </w:rPr>
        <w:t>(1.37)</w: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Как следует из теоремы 5, функционал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780" w:dyaOrig="360">
          <v:shape id="_x0000_i1129" type="#_x0000_t75" style="width:138.8pt;height:18.45pt" o:ole="">
            <v:imagedata r:id="rId213" o:title=""/>
          </v:shape>
          <o:OLEObject Type="Embed" ProgID="Equation.3" ShapeID="_x0000_i1129" DrawAspect="Content" ObjectID="_1647077753" r:id="rId214"/>
        </w:object>
      </w:r>
      <w:r w:rsidRPr="00897AE7">
        <w:rPr>
          <w:rFonts w:ascii="Times New Roman" w:hAnsi="Times New Roman"/>
          <w:sz w:val="28"/>
          <w:szCs w:val="28"/>
        </w:rPr>
        <w:t xml:space="preserve"> т.е.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00" w:dyaOrig="340">
          <v:shape id="_x0000_i1130" type="#_x0000_t75" style="width:35.15pt;height:17.3pt" o:ole="">
            <v:imagedata r:id="rId215" o:title=""/>
          </v:shape>
          <o:OLEObject Type="Embed" ProgID="Equation.3" ShapeID="_x0000_i1130" DrawAspect="Content" ObjectID="_1647077754" r:id="rId216"/>
        </w:object>
      </w:r>
      <w:r w:rsidRPr="00897AE7">
        <w:rPr>
          <w:rFonts w:ascii="Times New Roman" w:hAnsi="Times New Roman"/>
          <w:sz w:val="28"/>
          <w:szCs w:val="28"/>
        </w:rPr>
        <w:t xml:space="preserve"> непрерывно дифференцируем по Фреше по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580" w:dyaOrig="320">
          <v:shape id="_x0000_i1131" type="#_x0000_t75" style="width:28.8pt;height:15.55pt" o:ole="">
            <v:imagedata r:id="rId217" o:title=""/>
          </v:shape>
          <o:OLEObject Type="Embed" ProgID="Equation.3" ShapeID="_x0000_i1131" DrawAspect="Content" ObjectID="_1647077755" r:id="rId218"/>
        </w:object>
      </w:r>
      <w:r w:rsidRPr="00897AE7">
        <w:rPr>
          <w:rFonts w:ascii="Times New Roman" w:hAnsi="Times New Roman"/>
          <w:sz w:val="28"/>
          <w:szCs w:val="28"/>
        </w:rPr>
        <w:t xml:space="preserve"> и градиент функционала удовлетворяет условию Липшица.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lastRenderedPageBreak/>
        <w:t>Лемма 1.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Пусть </w:t>
      </w:r>
      <w:r w:rsidRPr="00897AE7">
        <w:rPr>
          <w:rFonts w:ascii="Times New Roman" w:hAnsi="Times New Roman"/>
          <w:i/>
          <w:position w:val="-6"/>
          <w:sz w:val="28"/>
          <w:szCs w:val="28"/>
        </w:rPr>
        <w:object w:dxaOrig="440" w:dyaOrig="279">
          <v:shape id="_x0000_i1132" type="#_x0000_t75" style="width:21.9pt;height:13.8pt" o:ole="">
            <v:imagedata r:id="rId219" o:title=""/>
          </v:shape>
          <o:OLEObject Type="Embed" ProgID="Equation.3" ShapeID="_x0000_i1132" DrawAspect="Content" ObjectID="_1647077756" r:id="rId220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ограниченное выпуклое замкнутое множество в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040" w:dyaOrig="360">
          <v:shape id="_x0000_i1133" type="#_x0000_t75" style="width:51.85pt;height:18.45pt" o:ole="">
            <v:imagedata r:id="rId221" o:title=""/>
          </v:shape>
          <o:OLEObject Type="Embed" ProgID="Equation.3" ShapeID="_x0000_i1133" DrawAspect="Content" ObjectID="_1647077757" r:id="rId222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Тогда: </w:t>
      </w:r>
    </w:p>
    <w:p w:rsidR="00EF3AA7" w:rsidRPr="00897AE7" w:rsidRDefault="00EF3AA7" w:rsidP="00EF3AA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>функционал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820" w:dyaOrig="360">
          <v:shape id="_x0000_i1134" type="#_x0000_t75" style="width:141.1pt;height:18.45pt" o:ole="">
            <v:imagedata r:id="rId223" o:title=""/>
          </v:shape>
          <o:OLEObject Type="Embed" ProgID="Equation.3" ShapeID="_x0000_i1134" DrawAspect="Content" ObjectID="_1647077758" r:id="rId224"/>
        </w:object>
      </w:r>
      <w:r w:rsidRPr="00897AE7">
        <w:rPr>
          <w:rFonts w:ascii="Times New Roman" w:hAnsi="Times New Roman"/>
          <w:sz w:val="28"/>
          <w:szCs w:val="28"/>
        </w:rPr>
        <w:t xml:space="preserve">  </w:t>
      </w:r>
      <w:r w:rsidRPr="00897AE7">
        <w:rPr>
          <w:rFonts w:ascii="Times New Roman" w:hAnsi="Times New Roman"/>
          <w:i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(1.31)</w:t>
      </w:r>
      <w:r w:rsidRPr="00897AE7">
        <w:rPr>
          <w:rFonts w:ascii="Times New Roman" w:hAnsi="Times New Roman"/>
          <w:i/>
          <w:sz w:val="28"/>
          <w:szCs w:val="28"/>
        </w:rPr>
        <w:t xml:space="preserve"> при условиях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(1.32)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(1.33)</w:t>
      </w:r>
      <w:r w:rsidRPr="00897AE7">
        <w:rPr>
          <w:rFonts w:ascii="Times New Roman" w:hAnsi="Times New Roman"/>
          <w:i/>
          <w:sz w:val="28"/>
          <w:szCs w:val="28"/>
        </w:rPr>
        <w:t xml:space="preserve"> является выпуклым</w:t>
      </w:r>
      <w:r w:rsidRPr="00897AE7">
        <w:rPr>
          <w:rFonts w:ascii="Times New Roman" w:hAnsi="Times New Roman"/>
          <w:sz w:val="28"/>
          <w:szCs w:val="28"/>
        </w:rPr>
        <w:t xml:space="preserve">; </w:t>
      </w:r>
    </w:p>
    <w:p w:rsidR="00EF3AA7" w:rsidRPr="00897AE7" w:rsidRDefault="00EF3AA7" w:rsidP="00EF3AA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>функционал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820" w:dyaOrig="360">
          <v:shape id="_x0000_i1135" type="#_x0000_t75" style="width:141.1pt;height:18.45pt" o:ole="">
            <v:imagedata r:id="rId225" o:title=""/>
          </v:shape>
          <o:OLEObject Type="Embed" ProgID="Equation.3" ShapeID="_x0000_i1135" DrawAspect="Content" ObjectID="_1647077759" r:id="rId226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>достигает нижней грани на множестве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400" w:dyaOrig="360">
          <v:shape id="_x0000_i1136" type="#_x0000_t75" style="width:69.1pt;height:18.45pt" o:ole="">
            <v:imagedata r:id="rId227" o:title=""/>
          </v:shape>
          <o:OLEObject Type="Embed" ProgID="Equation.3" ShapeID="_x0000_i1136" DrawAspect="Content" ObjectID="_1647077760" r:id="rId228"/>
        </w:objec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Доказательство. </w:t>
      </w:r>
      <w:r w:rsidRPr="00897AE7">
        <w:rPr>
          <w:rFonts w:ascii="Times New Roman" w:hAnsi="Times New Roman"/>
          <w:sz w:val="28"/>
          <w:szCs w:val="28"/>
        </w:rPr>
        <w:t>Обозначим через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50"/>
          <w:sz w:val="28"/>
          <w:szCs w:val="28"/>
        </w:rPr>
        <w:object w:dxaOrig="8700" w:dyaOrig="1120">
          <v:shape id="_x0000_i1137" type="#_x0000_t75" style="width:435.45pt;height:55.3pt" o:ole="">
            <v:imagedata r:id="rId229" o:title=""/>
          </v:shape>
          <o:OLEObject Type="Embed" ProgID="Equation.3" ShapeID="_x0000_i1137" DrawAspect="Content" ObjectID="_1647077761" r:id="rId230"/>
        </w:object>
      </w:r>
      <w:r w:rsidRPr="00897AE7">
        <w:rPr>
          <w:rFonts w:ascii="Times New Roman" w:hAnsi="Times New Roman"/>
          <w:noProof/>
          <w:sz w:val="28"/>
          <w:szCs w:val="28"/>
        </w:rPr>
        <w:pict>
          <v:shape id="_x0000_s1026" type="#_x0000_t75" style="position:absolute;left:0;text-align:left;margin-left:0;margin-top:709.5pt;width:9pt;height:17.25pt;z-index:251660288;mso-position-horizontal:left;mso-position-horizontal-relative:text;mso-position-vertical-relative:text">
            <v:imagedata r:id="rId231" o:title=""/>
            <w10:wrap type="square" side="right"/>
          </v:shape>
          <o:OLEObject Type="Embed" ProgID="Equation.3" ShapeID="_x0000_s1026" DrawAspect="Content" ObjectID="_1647077895" r:id="rId232"/>
        </w:pic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7540" w:dyaOrig="380">
          <v:shape id="_x0000_i1138" type="#_x0000_t75" style="width:377.3pt;height:19pt" o:ole="">
            <v:imagedata r:id="rId233" o:title=""/>
          </v:shape>
          <o:OLEObject Type="Embed" ProgID="Equation.3" ShapeID="_x0000_i1138" DrawAspect="Content" ObjectID="_1647077762" r:id="rId234"/>
        </w:objec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520" w:dyaOrig="340">
          <v:shape id="_x0000_i1139" type="#_x0000_t75" style="width:76.6pt;height:17.3pt" o:ole="">
            <v:imagedata r:id="rId235" o:title=""/>
          </v:shape>
          <o:OLEObject Type="Embed" ProgID="Equation.3" ShapeID="_x0000_i1139" DrawAspect="Content" ObjectID="_1647077763" r:id="rId236"/>
        </w:object>
      </w:r>
      <w:r w:rsidRPr="00897AE7">
        <w:rPr>
          <w:rFonts w:ascii="Times New Roman" w:hAnsi="Times New Roman"/>
          <w:sz w:val="28"/>
          <w:szCs w:val="28"/>
        </w:rPr>
        <w:t xml:space="preserve"> Легко убедиться в том, что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50"/>
          <w:sz w:val="28"/>
          <w:szCs w:val="28"/>
        </w:rPr>
        <w:object w:dxaOrig="5460" w:dyaOrig="1120">
          <v:shape id="_x0000_i1140" type="#_x0000_t75" style="width:273pt;height:55.3pt" o:ole="">
            <v:imagedata r:id="rId237" o:title=""/>
          </v:shape>
          <o:OLEObject Type="Embed" ProgID="Equation.3" ShapeID="_x0000_i1140" DrawAspect="Content" ObjectID="_1647077764" r:id="rId238"/>
        </w:objec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Отсюда следует, что функция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780" w:dyaOrig="360">
          <v:shape id="_x0000_i1141" type="#_x0000_t75" style="width:39.15pt;height:18.45pt" o:ole="">
            <v:imagedata r:id="rId239" o:title=""/>
          </v:shape>
          <o:OLEObject Type="Embed" ProgID="Equation.3" ShapeID="_x0000_i1141" DrawAspect="Content" ObjectID="_1647077765" r:id="rId240"/>
        </w:object>
      </w:r>
      <w:r w:rsidRPr="00897AE7">
        <w:rPr>
          <w:rFonts w:ascii="Times New Roman" w:hAnsi="Times New Roman"/>
          <w:sz w:val="28"/>
          <w:szCs w:val="28"/>
        </w:rPr>
        <w:t xml:space="preserve"> является выпуклой функцией по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60" w:dyaOrig="260">
          <v:shape id="_x0000_i1142" type="#_x0000_t75" style="width:13.25pt;height:13.25pt" o:ole="">
            <v:imagedata r:id="rId241" o:title=""/>
          </v:shape>
          <o:OLEObject Type="Embed" ProgID="Equation.3" ShapeID="_x0000_i1142" DrawAspect="Content" ObjectID="_1647077766" r:id="rId242"/>
        </w:object>
      </w:r>
      <w:r w:rsidRPr="00897AE7">
        <w:rPr>
          <w:rFonts w:ascii="Times New Roman" w:hAnsi="Times New Roman"/>
          <w:sz w:val="28"/>
          <w:szCs w:val="28"/>
        </w:rPr>
        <w:t xml:space="preserve"> т.е.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0"/>
          <w:sz w:val="28"/>
          <w:szCs w:val="28"/>
        </w:rPr>
        <w:object w:dxaOrig="4819" w:dyaOrig="720">
          <v:shape id="_x0000_i1143" type="#_x0000_t75" style="width:240.2pt;height:36.3pt" o:ole="">
            <v:imagedata r:id="rId243" o:title=""/>
          </v:shape>
          <o:OLEObject Type="Embed" ProgID="Equation.3" ShapeID="_x0000_i1143" DrawAspect="Content" ObjectID="_1647077767" r:id="rId244"/>
        </w:object>
      </w:r>
      <w:r w:rsidRPr="001219E8">
        <w:rPr>
          <w:rFonts w:ascii="Times New Roman" w:hAnsi="Times New Roman"/>
          <w:sz w:val="28"/>
          <w:szCs w:val="28"/>
        </w:rPr>
        <w:tab/>
      </w:r>
      <w:r w:rsidRPr="001219E8">
        <w:rPr>
          <w:rFonts w:ascii="Times New Roman" w:hAnsi="Times New Roman"/>
          <w:sz w:val="28"/>
          <w:szCs w:val="28"/>
        </w:rPr>
        <w:tab/>
      </w:r>
      <w:r w:rsidRPr="001219E8">
        <w:rPr>
          <w:rFonts w:ascii="Times New Roman" w:hAnsi="Times New Roman"/>
          <w:sz w:val="28"/>
          <w:szCs w:val="28"/>
        </w:rPr>
        <w:tab/>
      </w:r>
      <w:r w:rsidRPr="001219E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(1.48)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Заметим, что для любых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980" w:dyaOrig="360">
          <v:shape id="_x0000_i1144" type="#_x0000_t75" style="width:149.2pt;height:18.45pt" o:ole="">
            <v:imagedata r:id="rId245" o:title=""/>
          </v:shape>
          <o:OLEObject Type="Embed" ProgID="Equation.3" ShapeID="_x0000_i1144" DrawAspect="Content" ObjectID="_1647077768" r:id="rId246"/>
        </w:object>
      </w:r>
      <w:r w:rsidRPr="00897AE7">
        <w:rPr>
          <w:rFonts w:ascii="Times New Roman" w:hAnsi="Times New Roman"/>
          <w:sz w:val="28"/>
          <w:szCs w:val="28"/>
        </w:rPr>
        <w:t xml:space="preserve"> при всех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200" w:dyaOrig="320">
          <v:shape id="_x0000_i1145" type="#_x0000_t75" style="width:59.9pt;height:15.55pt" o:ole="">
            <v:imagedata r:id="rId247" o:title=""/>
          </v:shape>
          <o:OLEObject Type="Embed" ProgID="Equation.3" ShapeID="_x0000_i1145" DrawAspect="Content" ObjectID="_1647077769" r:id="rId248"/>
        </w:object>
      </w:r>
      <w:r w:rsidRPr="00897AE7">
        <w:rPr>
          <w:rFonts w:ascii="Times New Roman" w:hAnsi="Times New Roman"/>
          <w:sz w:val="28"/>
          <w:szCs w:val="28"/>
        </w:rPr>
        <w:t xml:space="preserve"> решение дифференциального уравнения </w:t>
      </w:r>
      <w:r>
        <w:rPr>
          <w:rFonts w:ascii="Times New Roman" w:hAnsi="Times New Roman"/>
          <w:sz w:val="28"/>
          <w:szCs w:val="28"/>
        </w:rPr>
        <w:t>(1.32)</w:t>
      </w:r>
      <w:r w:rsidRPr="00897AE7">
        <w:rPr>
          <w:rFonts w:ascii="Times New Roman" w:hAnsi="Times New Roman"/>
          <w:sz w:val="28"/>
          <w:szCs w:val="28"/>
        </w:rPr>
        <w:t xml:space="preserve"> обладает свойством 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4560" w:dyaOrig="340">
          <v:shape id="_x0000_i1146" type="#_x0000_t75" style="width:228.1pt;height:17.3pt" o:ole="">
            <v:imagedata r:id="rId249" o:title=""/>
          </v:shape>
          <o:OLEObject Type="Embed" ProgID="Equation.3" ShapeID="_x0000_i1146" DrawAspect="Content" ObjectID="_1647077770" r:id="rId250"/>
        </w:objec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Тогда 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4"/>
          <w:sz w:val="28"/>
          <w:szCs w:val="28"/>
        </w:rPr>
        <w:object w:dxaOrig="6280" w:dyaOrig="780">
          <v:shape id="_x0000_i1147" type="#_x0000_t75" style="width:313.9pt;height:39.15pt" o:ole="">
            <v:imagedata r:id="rId251" o:title=""/>
          </v:shape>
          <o:OLEObject Type="Embed" ProgID="Equation.3" ShapeID="_x0000_i1147" DrawAspect="Content" ObjectID="_1647077771" r:id="rId252"/>
        </w:objec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6520" w:dyaOrig="360">
          <v:shape id="_x0000_i1148" type="#_x0000_t75" style="width:326.6pt;height:18.45pt" o:ole="">
            <v:imagedata r:id="rId253" o:title=""/>
          </v:shape>
          <o:OLEObject Type="Embed" ProgID="Equation.3" ShapeID="_x0000_i1148" DrawAspect="Content" ObjectID="_1647077772" r:id="rId254"/>
        </w:objec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в силу соотношений </w:t>
      </w:r>
      <w:r>
        <w:rPr>
          <w:rFonts w:ascii="Times New Roman" w:hAnsi="Times New Roman"/>
          <w:sz w:val="28"/>
          <w:szCs w:val="28"/>
        </w:rPr>
        <w:t>(1.48)</w:t>
      </w:r>
      <w:r w:rsidRPr="00897AE7">
        <w:rPr>
          <w:rFonts w:ascii="Times New Roman" w:hAnsi="Times New Roman"/>
          <w:sz w:val="28"/>
          <w:szCs w:val="28"/>
        </w:rPr>
        <w:t xml:space="preserve">. Отсюда следует, что функционал </w:t>
      </w:r>
      <w:r>
        <w:rPr>
          <w:rFonts w:ascii="Times New Roman" w:hAnsi="Times New Roman"/>
          <w:sz w:val="28"/>
          <w:szCs w:val="28"/>
        </w:rPr>
        <w:t>(1.31)</w:t>
      </w:r>
      <w:r w:rsidRPr="00897AE7">
        <w:rPr>
          <w:rFonts w:ascii="Times New Roman" w:hAnsi="Times New Roman"/>
          <w:sz w:val="28"/>
          <w:szCs w:val="28"/>
        </w:rPr>
        <w:t xml:space="preserve"> при условиях </w:t>
      </w:r>
      <w:r>
        <w:rPr>
          <w:rFonts w:ascii="Times New Roman" w:hAnsi="Times New Roman"/>
          <w:sz w:val="28"/>
          <w:szCs w:val="28"/>
        </w:rPr>
        <w:t>(1.32)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(1.33)</w:t>
      </w:r>
      <w:r w:rsidRPr="00897AE7">
        <w:rPr>
          <w:rFonts w:ascii="Times New Roman" w:hAnsi="Times New Roman"/>
          <w:sz w:val="28"/>
          <w:szCs w:val="28"/>
        </w:rPr>
        <w:t xml:space="preserve"> является выпуклым.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Пусть </w:t>
      </w:r>
      <w:r w:rsidRPr="00897AE7">
        <w:rPr>
          <w:rFonts w:ascii="Times New Roman" w:hAnsi="Times New Roman"/>
          <w:position w:val="-18"/>
          <w:sz w:val="28"/>
          <w:szCs w:val="28"/>
        </w:rPr>
        <w:object w:dxaOrig="1800" w:dyaOrig="440">
          <v:shape id="_x0000_i1149" type="#_x0000_t75" style="width:89.3pt;height:21.9pt" o:ole="">
            <v:imagedata r:id="rId255" o:title=""/>
          </v:shape>
          <o:OLEObject Type="Embed" ProgID="Equation.3" ShapeID="_x0000_i1149" DrawAspect="Content" ObjectID="_1647077773" r:id="rId256"/>
        </w:object>
      </w:r>
      <w:r w:rsidRPr="00897AE7">
        <w:rPr>
          <w:rFonts w:ascii="Times New Roman" w:hAnsi="Times New Roman"/>
          <w:sz w:val="28"/>
          <w:szCs w:val="28"/>
        </w:rPr>
        <w:t xml:space="preserve">достаточно большое число. Тогда множество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4000" w:dyaOrig="400">
          <v:shape id="_x0000_i1150" type="#_x0000_t75" style="width:200.45pt;height:20.15pt" o:ole="">
            <v:imagedata r:id="rId257" o:title=""/>
          </v:shape>
          <o:OLEObject Type="Embed" ProgID="Equation.3" ShapeID="_x0000_i1150" DrawAspect="Content" ObjectID="_1647077774" r:id="rId258"/>
        </w:object>
      </w:r>
      <w:r w:rsidRPr="00897AE7">
        <w:rPr>
          <w:rFonts w:ascii="Times New Roman" w:hAnsi="Times New Roman"/>
          <w:sz w:val="28"/>
          <w:szCs w:val="28"/>
        </w:rPr>
        <w:t xml:space="preserve">ограниченное выпуклое замкнутое множество. Тогда  множество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020" w:dyaOrig="360">
          <v:shape id="_x0000_i1151" type="#_x0000_t75" style="width:101.4pt;height:18.45pt" o:ole="">
            <v:imagedata r:id="rId259" o:title=""/>
          </v:shape>
          <o:OLEObject Type="Embed" ProgID="Equation.3" ShapeID="_x0000_i1151" DrawAspect="Content" ObjectID="_1647077775" r:id="rId260"/>
        </w:object>
      </w:r>
      <w:r w:rsidRPr="00897AE7">
        <w:rPr>
          <w:rFonts w:ascii="Times New Roman" w:hAnsi="Times New Roman"/>
          <w:sz w:val="28"/>
          <w:szCs w:val="28"/>
        </w:rPr>
        <w:t xml:space="preserve">ограниченное выпуклое </w:t>
      </w:r>
      <w:r w:rsidRPr="00897AE7">
        <w:rPr>
          <w:rFonts w:ascii="Times New Roman" w:hAnsi="Times New Roman"/>
          <w:sz w:val="28"/>
          <w:szCs w:val="28"/>
        </w:rPr>
        <w:lastRenderedPageBreak/>
        <w:t xml:space="preserve">замкнутое множество в рефлексивном банаховом пространстве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580" w:dyaOrig="360">
          <v:shape id="_x0000_i1152" type="#_x0000_t75" style="width:129pt;height:18.45pt" o:ole="">
            <v:imagedata r:id="rId261" o:title=""/>
          </v:shape>
          <o:OLEObject Type="Embed" ProgID="Equation.3" ShapeID="_x0000_i1152" DrawAspect="Content" ObjectID="_1647077776" r:id="rId262"/>
        </w:object>
      </w:r>
      <w:r w:rsidRPr="00897AE7">
        <w:rPr>
          <w:rFonts w:ascii="Times New Roman" w:hAnsi="Times New Roman"/>
          <w:sz w:val="28"/>
          <w:szCs w:val="28"/>
        </w:rPr>
        <w:t xml:space="preserve"> Следовательно, множество </w:t>
      </w:r>
      <w:r w:rsidRPr="00897AE7">
        <w:rPr>
          <w:rFonts w:ascii="Times New Roman" w:hAnsi="Times New Roman"/>
          <w:position w:val="-4"/>
          <w:sz w:val="28"/>
          <w:szCs w:val="28"/>
        </w:rPr>
        <w:object w:dxaOrig="279" w:dyaOrig="260">
          <v:shape id="_x0000_i1153" type="#_x0000_t75" style="width:13.8pt;height:13.25pt" o:ole="">
            <v:imagedata r:id="rId263" o:title=""/>
          </v:shape>
          <o:OLEObject Type="Embed" ProgID="Equation.3" ShapeID="_x0000_i1153" DrawAspect="Content" ObjectID="_1647077777" r:id="rId264"/>
        </w:object>
      </w:r>
      <w:r w:rsidRPr="00897AE7">
        <w:rPr>
          <w:rFonts w:ascii="Times New Roman" w:hAnsi="Times New Roman"/>
          <w:sz w:val="28"/>
          <w:szCs w:val="28"/>
        </w:rPr>
        <w:t xml:space="preserve"> слабо бикомпактно. Выпуклый функционал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700" w:dyaOrig="360">
          <v:shape id="_x0000_i1154" type="#_x0000_t75" style="width:84.65pt;height:18.45pt" o:ole="">
            <v:imagedata r:id="rId265" o:title=""/>
          </v:shape>
          <o:OLEObject Type="Embed" ProgID="Equation.3" ShapeID="_x0000_i1154" DrawAspect="Content" ObjectID="_1647077778" r:id="rId266"/>
        </w:object>
      </w:r>
      <w:r w:rsidRPr="00897AE7">
        <w:rPr>
          <w:rFonts w:ascii="Times New Roman" w:hAnsi="Times New Roman"/>
          <w:sz w:val="28"/>
          <w:szCs w:val="28"/>
        </w:rPr>
        <w:t xml:space="preserve"> является слабо полунепрерывным снизу на выпуклом множестве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320" w:dyaOrig="279">
          <v:shape id="_x0000_i1155" type="#_x0000_t75" style="width:16.7pt;height:13.8pt" o:ole="">
            <v:imagedata r:id="rId267" o:title=""/>
          </v:shape>
          <o:OLEObject Type="Embed" ProgID="Equation.3" ShapeID="_x0000_i1155" DrawAspect="Content" ObjectID="_1647077779" r:id="rId268"/>
        </w:object>
      </w:r>
      <w:r w:rsidRPr="00897AE7">
        <w:rPr>
          <w:rFonts w:ascii="Times New Roman" w:hAnsi="Times New Roman"/>
          <w:sz w:val="28"/>
          <w:szCs w:val="28"/>
        </w:rPr>
        <w:t xml:space="preserve"> Тогда согласно теореме Вейерштрасса о том, что слабо полунепрерывный снизу функционал на слабо бикомпактном множестве  достигает нижнюю грань, имеем: функционал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40" w:dyaOrig="320">
          <v:shape id="_x0000_i1156" type="#_x0000_t75" style="width:36.85pt;height:15.55pt" o:ole="">
            <v:imagedata r:id="rId269" o:title=""/>
          </v:shape>
          <o:OLEObject Type="Embed" ProgID="Equation.3" ShapeID="_x0000_i1156" DrawAspect="Content" ObjectID="_1647077780" r:id="rId270"/>
        </w:object>
      </w:r>
      <w:r w:rsidRPr="00897AE7">
        <w:rPr>
          <w:rFonts w:ascii="Times New Roman" w:hAnsi="Times New Roman"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 xml:space="preserve">достигает нижнюю грань на множестве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320" w:dyaOrig="279">
          <v:shape id="_x0000_i1157" type="#_x0000_t75" style="width:16.7pt;height:13.8pt" o:ole="">
            <v:imagedata r:id="rId271" o:title=""/>
          </v:shape>
          <o:OLEObject Type="Embed" ProgID="Equation.3" ShapeID="_x0000_i1157" DrawAspect="Content" ObjectID="_1647077781" r:id="rId272"/>
        </w:object>
      </w:r>
      <w:r w:rsidRPr="00897AE7">
        <w:rPr>
          <w:rFonts w:ascii="Times New Roman" w:hAnsi="Times New Roman"/>
          <w:sz w:val="28"/>
          <w:szCs w:val="28"/>
        </w:rPr>
        <w:t xml:space="preserve"> Лемма доказана.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Теорема 6. </w:t>
      </w:r>
      <w:r w:rsidRPr="00897AE7">
        <w:rPr>
          <w:rFonts w:ascii="Times New Roman" w:hAnsi="Times New Roman"/>
          <w:i/>
          <w:sz w:val="28"/>
          <w:szCs w:val="28"/>
        </w:rPr>
        <w:t xml:space="preserve">Пусть матрица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1280" w:dyaOrig="360">
          <v:shape id="_x0000_i1158" type="#_x0000_t75" style="width:63.95pt;height:18.45pt" o:ole="">
            <v:imagedata r:id="rId273" o:title=""/>
          </v:shape>
          <o:OLEObject Type="Embed" ProgID="Equation.3" ShapeID="_x0000_i1158" DrawAspect="Content" ObjectID="_1647077782" r:id="rId274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множество </w:t>
      </w:r>
      <w:r w:rsidRPr="00897AE7">
        <w:rPr>
          <w:rFonts w:ascii="Times New Roman" w:hAnsi="Times New Roman"/>
          <w:i/>
          <w:position w:val="-6"/>
          <w:sz w:val="28"/>
          <w:szCs w:val="28"/>
        </w:rPr>
        <w:object w:dxaOrig="440" w:dyaOrig="279">
          <v:shape id="_x0000_i1159" type="#_x0000_t75" style="width:21.9pt;height:13.8pt" o:ole="">
            <v:imagedata r:id="rId275" o:title=""/>
          </v:shape>
          <o:OLEObject Type="Embed" ProgID="Equation.3" ShapeID="_x0000_i1159" DrawAspect="Content" ObjectID="_1647077783" r:id="rId276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ограниченное, выпуклое и замкнутое, последовательности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2700" w:dyaOrig="380">
          <v:shape id="_x0000_i1160" type="#_x0000_t75" style="width:134.2pt;height:19pt" o:ole="">
            <v:imagedata r:id="rId277" o:title=""/>
          </v:shape>
          <o:OLEObject Type="Embed" ProgID="Equation.3" ShapeID="_x0000_i1160" DrawAspect="Content" ObjectID="_1647077784" r:id="rId278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определяются по формуле</w: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(1.47)</w:t>
      </w:r>
      <w:r w:rsidRPr="00897AE7">
        <w:rPr>
          <w:rFonts w:ascii="Times New Roman" w:hAnsi="Times New Roman"/>
          <w:sz w:val="28"/>
          <w:szCs w:val="28"/>
        </w:rPr>
        <w:t xml:space="preserve">. </w:t>
      </w:r>
      <w:r w:rsidRPr="00897AE7">
        <w:rPr>
          <w:rFonts w:ascii="Times New Roman" w:hAnsi="Times New Roman"/>
          <w:i/>
          <w:sz w:val="28"/>
          <w:szCs w:val="28"/>
        </w:rPr>
        <w:t>Тогда:</w:t>
      </w:r>
    </w:p>
    <w:p w:rsidR="00EF3AA7" w:rsidRPr="00897AE7" w:rsidRDefault="00EF3AA7" w:rsidP="00EF3AA7">
      <w:pPr>
        <w:pStyle w:val="a4"/>
        <w:numPr>
          <w:ilvl w:val="0"/>
          <w:numId w:val="2"/>
        </w:numPr>
        <w:suppressAutoHyphens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Последовательности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1020" w:dyaOrig="360">
          <v:shape id="_x0000_i1161" type="#_x0000_t75" style="width:51.25pt;height:18.45pt" o:ole="">
            <v:imagedata r:id="rId279" o:title=""/>
          </v:shape>
          <o:OLEObject Type="Embed" ProgID="Equation.3" ShapeID="_x0000_i1161" DrawAspect="Content" ObjectID="_1647077785" r:id="rId280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являются минимизирующими, т.е. </w:t>
      </w:r>
    </w:p>
    <w:p w:rsidR="00EF3AA7" w:rsidRPr="00897AE7" w:rsidRDefault="00EF3AA7" w:rsidP="00EF3AA7">
      <w:pPr>
        <w:pStyle w:val="a4"/>
        <w:suppressAutoHyphens/>
        <w:ind w:left="708" w:firstLine="0"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22"/>
          <w:sz w:val="28"/>
          <w:szCs w:val="28"/>
        </w:rPr>
        <w:object w:dxaOrig="5380" w:dyaOrig="480">
          <v:shape id="_x0000_i1162" type="#_x0000_t75" style="width:269pt;height:24.2pt" o:ole="">
            <v:imagedata r:id="rId281" o:title=""/>
          </v:shape>
          <o:OLEObject Type="Embed" ProgID="Equation.3" ShapeID="_x0000_i1162" DrawAspect="Content" ObjectID="_1647077786" r:id="rId282"/>
        </w:object>
      </w:r>
    </w:p>
    <w:p w:rsidR="00EF3AA7" w:rsidRPr="00897AE7" w:rsidRDefault="00EF3AA7" w:rsidP="00EF3AA7">
      <w:pPr>
        <w:pStyle w:val="a4"/>
        <w:numPr>
          <w:ilvl w:val="0"/>
          <w:numId w:val="2"/>
        </w:numPr>
        <w:suppressAutoHyphens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Последовательности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980" w:dyaOrig="360">
          <v:shape id="_x0000_i1163" type="#_x0000_t75" style="width:48.4pt;height:18.45pt" o:ole="">
            <v:imagedata r:id="rId283" o:title=""/>
          </v:shape>
          <o:OLEObject Type="Embed" ProgID="Equation.3" ShapeID="_x0000_i1163" DrawAspect="Content" ObjectID="_1647077787" r:id="rId284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слабо сходятся к множеству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420" w:dyaOrig="340">
          <v:shape id="_x0000_i1164" type="#_x0000_t75" style="width:20.75pt;height:17.3pt" o:ole="">
            <v:imagedata r:id="rId285" o:title=""/>
          </v:shape>
          <o:OLEObject Type="Embed" ProgID="Equation.3" ShapeID="_x0000_i1164" DrawAspect="Content" ObjectID="_1647077788" r:id="rId286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где </w:t>
      </w:r>
    </w:p>
    <w:p w:rsidR="00EF3AA7" w:rsidRPr="00897AE7" w:rsidRDefault="00EF3AA7" w:rsidP="00EF3AA7">
      <w:pPr>
        <w:pStyle w:val="a4"/>
        <w:suppressAutoHyphens/>
        <w:ind w:left="708" w:firstLine="0"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6140" w:dyaOrig="380">
          <v:shape id="_x0000_i1165" type="#_x0000_t75" style="width:307.6pt;height:19pt" o:ole="">
            <v:imagedata r:id="rId287" o:title=""/>
          </v:shape>
          <o:OLEObject Type="Embed" ProgID="Equation.3" ShapeID="_x0000_i1165" DrawAspect="Content" ObjectID="_1647077789" r:id="rId288"/>
        </w:object>
      </w:r>
      <w:r w:rsidRPr="00897AE7">
        <w:rPr>
          <w:rFonts w:ascii="Times New Roman" w:hAnsi="Times New Roman"/>
          <w:sz w:val="28"/>
          <w:szCs w:val="28"/>
        </w:rPr>
        <w:t xml:space="preserve"> при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80" w:dyaOrig="260">
          <v:shape id="_x0000_i1166" type="#_x0000_t75" style="width:39.15pt;height:13.25pt" o:ole="">
            <v:imagedata r:id="rId289" o:title=""/>
          </v:shape>
          <o:OLEObject Type="Embed" ProgID="Equation.3" ShapeID="_x0000_i1166" DrawAspect="Content" ObjectID="_1647077790" r:id="rId290"/>
        </w:object>
      </w:r>
    </w:p>
    <w:p w:rsidR="00EF3AA7" w:rsidRPr="00897AE7" w:rsidRDefault="00EF3AA7" w:rsidP="00EF3AA7">
      <w:pPr>
        <w:pStyle w:val="a4"/>
        <w:numPr>
          <w:ilvl w:val="0"/>
          <w:numId w:val="2"/>
        </w:numPr>
        <w:suppressAutoHyphens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Справедлива следующая оценка скорости сходимости </w:t>
      </w:r>
    </w:p>
    <w:p w:rsidR="00EF3AA7" w:rsidRPr="00897AE7" w:rsidRDefault="00EF3AA7" w:rsidP="00EF3AA7">
      <w:pPr>
        <w:pStyle w:val="a4"/>
        <w:suppressAutoHyphens/>
        <w:ind w:left="708" w:firstLine="0"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24"/>
          <w:sz w:val="28"/>
          <w:szCs w:val="28"/>
        </w:rPr>
        <w:object w:dxaOrig="5280" w:dyaOrig="639">
          <v:shape id="_x0000_i1167" type="#_x0000_t75" style="width:263.8pt;height:32.25pt" o:ole="">
            <v:imagedata r:id="rId291" o:title=""/>
          </v:shape>
          <o:OLEObject Type="Embed" ProgID="Equation.3" ShapeID="_x0000_i1167" DrawAspect="Content" ObjectID="_1647077791" r:id="rId292"/>
        </w:object>
      </w:r>
    </w:p>
    <w:p w:rsidR="00EF3AA7" w:rsidRPr="00897AE7" w:rsidRDefault="00EF3AA7" w:rsidP="00EF3AA7">
      <w:pPr>
        <w:pStyle w:val="a4"/>
        <w:numPr>
          <w:ilvl w:val="0"/>
          <w:numId w:val="2"/>
        </w:numPr>
        <w:suppressAutoHyphens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Для того, чтобы задача 2 имела решение, необходимо и достаточно, чтобы значение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820" w:dyaOrig="340">
          <v:shape id="_x0000_i1168" type="#_x0000_t75" style="width:91pt;height:17.3pt" o:ole="">
            <v:imagedata r:id="rId293" o:title=""/>
          </v:shape>
          <o:OLEObject Type="Embed" ProgID="Equation.3" ShapeID="_x0000_i1168" DrawAspect="Content" ObjectID="_1647077792" r:id="rId294"/>
        </w:objec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Доказательство.</w:t>
      </w:r>
      <w:r w:rsidRPr="00897AE7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>(1.47)</w:t>
      </w:r>
      <w:r w:rsidRPr="00897AE7">
        <w:rPr>
          <w:rFonts w:ascii="Times New Roman" w:hAnsi="Times New Roman"/>
          <w:sz w:val="28"/>
          <w:szCs w:val="28"/>
        </w:rPr>
        <w:t xml:space="preserve"> следует, что</w:t>
      </w:r>
    </w:p>
    <w:p w:rsidR="00EF3AA7" w:rsidRPr="001219E8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5740" w:dyaOrig="400">
          <v:shape id="_x0000_i1169" type="#_x0000_t75" style="width:286.85pt;height:20.15pt" o:ole="">
            <v:imagedata r:id="rId295" o:title=""/>
          </v:shape>
          <o:OLEObject Type="Embed" ProgID="Equation.3" ShapeID="_x0000_i1169" DrawAspect="Content" ObjectID="_1647077793" r:id="rId296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>(1.49)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5000" w:dyaOrig="400">
          <v:shape id="_x0000_i1170" type="#_x0000_t75" style="width:250pt;height:20.15pt" o:ole="">
            <v:imagedata r:id="rId297" o:title=""/>
          </v:shape>
          <o:OLEObject Type="Embed" ProgID="Equation.3" ShapeID="_x0000_i1170" DrawAspect="Content" ObjectID="_1647077794" r:id="rId298"/>
        </w:object>
      </w:r>
      <w:r w:rsidRPr="001219E8">
        <w:rPr>
          <w:rFonts w:ascii="Times New Roman" w:hAnsi="Times New Roman"/>
          <w:sz w:val="28"/>
          <w:szCs w:val="28"/>
        </w:rPr>
        <w:tab/>
      </w:r>
      <w:r w:rsidRPr="001219E8">
        <w:rPr>
          <w:rFonts w:ascii="Times New Roman" w:hAnsi="Times New Roman"/>
          <w:sz w:val="28"/>
          <w:szCs w:val="28"/>
        </w:rPr>
        <w:tab/>
      </w:r>
      <w:r w:rsidRPr="001219E8">
        <w:rPr>
          <w:rFonts w:ascii="Times New Roman" w:hAnsi="Times New Roman"/>
          <w:sz w:val="28"/>
          <w:szCs w:val="28"/>
        </w:rPr>
        <w:tab/>
      </w:r>
      <w:r w:rsidRPr="001219E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(1.50)</w: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Вводя обозначения </w:t>
      </w:r>
      <w:r w:rsidRPr="00897AE7">
        <w:rPr>
          <w:rFonts w:ascii="Times New Roman" w:hAnsi="Times New Roman"/>
          <w:position w:val="-32"/>
          <w:sz w:val="28"/>
          <w:szCs w:val="28"/>
        </w:rPr>
        <w:object w:dxaOrig="6140" w:dyaOrig="760">
          <v:shape id="_x0000_i1171" type="#_x0000_t75" style="width:307pt;height:38pt" o:ole="">
            <v:imagedata r:id="rId299" o:title=""/>
          </v:shape>
          <o:OLEObject Type="Embed" ProgID="Equation.3" ShapeID="_x0000_i1171" DrawAspect="Content" ObjectID="_1647077795" r:id="rId300"/>
        </w:object>
      </w:r>
      <w:r w:rsidRPr="00897AE7">
        <w:rPr>
          <w:rFonts w:ascii="Times New Roman" w:hAnsi="Times New Roman"/>
          <w:sz w:val="28"/>
          <w:szCs w:val="28"/>
        </w:rPr>
        <w:t xml:space="preserve"> соотношений </w:t>
      </w:r>
      <w:r>
        <w:rPr>
          <w:rFonts w:ascii="Times New Roman" w:hAnsi="Times New Roman"/>
          <w:sz w:val="28"/>
          <w:szCs w:val="28"/>
        </w:rPr>
        <w:t>(1.49)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(1.50)</w:t>
      </w:r>
      <w:r w:rsidRPr="00897AE7">
        <w:rPr>
          <w:rFonts w:ascii="Times New Roman" w:hAnsi="Times New Roman"/>
          <w:sz w:val="28"/>
          <w:szCs w:val="28"/>
        </w:rPr>
        <w:t xml:space="preserve"> запишем в виде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0"/>
          <w:sz w:val="28"/>
          <w:szCs w:val="28"/>
        </w:rPr>
        <w:object w:dxaOrig="5980" w:dyaOrig="680">
          <v:shape id="_x0000_i1172" type="#_x0000_t75" style="width:298.95pt;height:34pt" o:ole="">
            <v:imagedata r:id="rId301" o:title=""/>
          </v:shape>
          <o:OLEObject Type="Embed" ProgID="Equation.3" ShapeID="_x0000_i1172" DrawAspect="Content" ObjectID="_1647077796" r:id="rId302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(1.51)</w: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Так как функционал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760" w:dyaOrig="360">
          <v:shape id="_x0000_i1173" type="#_x0000_t75" style="width:88.15pt;height:18.45pt" o:ole="">
            <v:imagedata r:id="rId303" o:title=""/>
          </v:shape>
          <o:OLEObject Type="Embed" ProgID="Equation.3" ShapeID="_x0000_i1173" DrawAspect="Content" ObjectID="_1647077797" r:id="rId304"/>
        </w:object>
      </w:r>
      <w:r w:rsidRPr="00897AE7">
        <w:rPr>
          <w:rFonts w:ascii="Times New Roman" w:hAnsi="Times New Roman"/>
          <w:sz w:val="28"/>
          <w:szCs w:val="28"/>
        </w:rPr>
        <w:t xml:space="preserve"> то верно неравенство 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24"/>
          <w:sz w:val="28"/>
          <w:szCs w:val="28"/>
        </w:rPr>
        <w:object w:dxaOrig="5460" w:dyaOrig="620">
          <v:shape id="_x0000_i1174" type="#_x0000_t75" style="width:273pt;height:31.1pt" o:ole="">
            <v:imagedata r:id="rId305" o:title=""/>
          </v:shape>
          <o:OLEObject Type="Embed" ProgID="Equation.3" ShapeID="_x0000_i1174" DrawAspect="Content" ObjectID="_1647077798" r:id="rId306"/>
        </w:objec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Отсюда, в частности, когда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680" w:dyaOrig="360">
          <v:shape id="_x0000_i1175" type="#_x0000_t75" style="width:84.1pt;height:18.45pt" o:ole="">
            <v:imagedata r:id="rId307" o:title=""/>
          </v:shape>
          <o:OLEObject Type="Embed" ProgID="Equation.3" ShapeID="_x0000_i1175" DrawAspect="Content" ObjectID="_1647077799" r:id="rId308"/>
        </w:object>
      </w:r>
      <w:r w:rsidRPr="00897AE7">
        <w:rPr>
          <w:rFonts w:ascii="Times New Roman" w:hAnsi="Times New Roman"/>
          <w:sz w:val="28"/>
          <w:szCs w:val="28"/>
        </w:rPr>
        <w:t xml:space="preserve"> имеем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24"/>
          <w:sz w:val="28"/>
          <w:szCs w:val="28"/>
        </w:rPr>
        <w:object w:dxaOrig="6560" w:dyaOrig="620">
          <v:shape id="_x0000_i1176" type="#_x0000_t75" style="width:327.75pt;height:31.1pt" o:ole="">
            <v:imagedata r:id="rId309" o:title=""/>
          </v:shape>
          <o:OLEObject Type="Embed" ProgID="Equation.3" ShapeID="_x0000_i1176" DrawAspect="Content" ObjectID="_1647077800" r:id="rId310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(1.52)</w: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lastRenderedPageBreak/>
        <w:t xml:space="preserve">Из </w:t>
      </w:r>
      <w:r>
        <w:rPr>
          <w:rFonts w:ascii="Times New Roman" w:hAnsi="Times New Roman"/>
          <w:sz w:val="28"/>
          <w:szCs w:val="28"/>
        </w:rPr>
        <w:t>(1.51)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(1.52)</w:t>
      </w:r>
      <w:r w:rsidRPr="00897AE7">
        <w:rPr>
          <w:rFonts w:ascii="Times New Roman" w:hAnsi="Times New Roman"/>
          <w:sz w:val="28"/>
          <w:szCs w:val="28"/>
        </w:rPr>
        <w:t xml:space="preserve"> следует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5179" w:dyaOrig="760">
          <v:shape id="_x0000_i1177" type="#_x0000_t75" style="width:258.6pt;height:38pt" o:ole="">
            <v:imagedata r:id="rId311" o:title=""/>
          </v:shape>
          <o:OLEObject Type="Embed" ProgID="Equation.3" ShapeID="_x0000_i1177" DrawAspect="Content" ObjectID="_1647077801" r:id="rId312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(1.53)</w: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30"/>
          <w:sz w:val="28"/>
          <w:szCs w:val="28"/>
        </w:rPr>
        <w:object w:dxaOrig="2700" w:dyaOrig="700">
          <v:shape id="_x0000_i1178" type="#_x0000_t75" style="width:135.35pt;height:35.15pt" o:ole="">
            <v:imagedata r:id="rId313" o:title=""/>
          </v:shape>
          <o:OLEObject Type="Embed" ProgID="Equation.3" ShapeID="_x0000_i1178" DrawAspect="Content" ObjectID="_1647077802" r:id="rId314"/>
        </w:objec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Из неравенства </w:t>
      </w:r>
      <w:r>
        <w:rPr>
          <w:rFonts w:ascii="Times New Roman" w:hAnsi="Times New Roman"/>
          <w:sz w:val="28"/>
          <w:szCs w:val="28"/>
        </w:rPr>
        <w:t>(1.53)</w:t>
      </w:r>
      <w:r w:rsidRPr="00897AE7">
        <w:rPr>
          <w:rFonts w:ascii="Times New Roman" w:hAnsi="Times New Roman"/>
          <w:sz w:val="28"/>
          <w:szCs w:val="28"/>
        </w:rPr>
        <w:t xml:space="preserve"> следует, что числовая последовательность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079" w:dyaOrig="360">
          <v:shape id="_x0000_i1179" type="#_x0000_t75" style="width:103.7pt;height:18.45pt" o:ole="">
            <v:imagedata r:id="rId315" o:title=""/>
          </v:shape>
          <o:OLEObject Type="Embed" ProgID="Equation.3" ShapeID="_x0000_i1179" DrawAspect="Content" ObjectID="_1647077803" r:id="rId316"/>
        </w:object>
      </w:r>
      <w:r w:rsidRPr="00897AE7">
        <w:rPr>
          <w:rFonts w:ascii="Times New Roman" w:hAnsi="Times New Roman"/>
          <w:sz w:val="28"/>
          <w:szCs w:val="28"/>
        </w:rPr>
        <w:t xml:space="preserve"> строго убывает, из-за ограниченности снизу значения функционала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280" w:dyaOrig="320">
          <v:shape id="_x0000_i1180" type="#_x0000_t75" style="width:63.35pt;height:15.55pt" o:ole="">
            <v:imagedata r:id="rId317" o:title=""/>
          </v:shape>
          <o:OLEObject Type="Embed" ProgID="Equation.3" ShapeID="_x0000_i1180" DrawAspect="Content" ObjectID="_1647077804" r:id="rId318"/>
        </w:object>
      </w:r>
      <w:r w:rsidRPr="00897AE7">
        <w:rPr>
          <w:rFonts w:ascii="Times New Roman" w:hAnsi="Times New Roman"/>
          <w:sz w:val="28"/>
          <w:szCs w:val="28"/>
        </w:rPr>
        <w:t xml:space="preserve"> она сходится. Следовательно,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000" w:dyaOrig="360">
          <v:shape id="_x0000_i1181" type="#_x0000_t75" style="width:100.2pt;height:18.45pt" o:ole="">
            <v:imagedata r:id="rId319" o:title=""/>
          </v:shape>
          <o:OLEObject Type="Embed" ProgID="Equation.3" ShapeID="_x0000_i1181" DrawAspect="Content" ObjectID="_1647077805" r:id="rId320"/>
        </w:object>
      </w:r>
      <w:r w:rsidRPr="00897AE7">
        <w:rPr>
          <w:rFonts w:ascii="Times New Roman" w:hAnsi="Times New Roman"/>
          <w:sz w:val="28"/>
          <w:szCs w:val="28"/>
        </w:rPr>
        <w:t xml:space="preserve"> при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780" w:dyaOrig="240">
          <v:shape id="_x0000_i1182" type="#_x0000_t75" style="width:39.15pt;height:12.1pt" o:ole="">
            <v:imagedata r:id="rId321" o:title=""/>
          </v:shape>
          <o:OLEObject Type="Embed" ProgID="Equation.3" ShapeID="_x0000_i1182" DrawAspect="Content" ObjectID="_1647077806" r:id="rId322"/>
        </w:object>
      </w:r>
      <w:r w:rsidRPr="00897AE7">
        <w:rPr>
          <w:rFonts w:ascii="Times New Roman" w:hAnsi="Times New Roman"/>
          <w:sz w:val="28"/>
          <w:szCs w:val="28"/>
        </w:rPr>
        <w:t xml:space="preserve"> Тогда из </w:t>
      </w:r>
      <w:r>
        <w:rPr>
          <w:rFonts w:ascii="Times New Roman" w:hAnsi="Times New Roman"/>
          <w:sz w:val="28"/>
          <w:szCs w:val="28"/>
        </w:rPr>
        <w:t>(1.53)</w:t>
      </w:r>
      <w:r w:rsidRPr="00897AE7">
        <w:rPr>
          <w:rFonts w:ascii="Times New Roman" w:hAnsi="Times New Roman"/>
          <w:sz w:val="28"/>
          <w:szCs w:val="28"/>
        </w:rPr>
        <w:t xml:space="preserve">, переходя  к пределу при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720" w:dyaOrig="240">
          <v:shape id="_x0000_i1183" type="#_x0000_t75" style="width:35.7pt;height:12.1pt" o:ole="">
            <v:imagedata r:id="rId323" o:title=""/>
          </v:shape>
          <o:OLEObject Type="Embed" ProgID="Equation.3" ShapeID="_x0000_i1183" DrawAspect="Content" ObjectID="_1647077807" r:id="rId324"/>
        </w:object>
      </w:r>
      <w:r w:rsidRPr="00897AE7">
        <w:rPr>
          <w:rFonts w:ascii="Times New Roman" w:hAnsi="Times New Roman"/>
          <w:sz w:val="28"/>
          <w:szCs w:val="28"/>
        </w:rPr>
        <w:t xml:space="preserve"> имеем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1460" w:dyaOrig="400">
          <v:shape id="_x0000_i1184" type="#_x0000_t75" style="width:73.75pt;height:20.15pt" o:ole="">
            <v:imagedata r:id="rId325" o:title=""/>
          </v:shape>
          <o:OLEObject Type="Embed" ProgID="Equation.3" ShapeID="_x0000_i1184" DrawAspect="Content" ObjectID="_1647077808" r:id="rId326"/>
        </w:object>
      </w:r>
      <w:r w:rsidRPr="00897AE7">
        <w:rPr>
          <w:rFonts w:ascii="Times New Roman" w:hAnsi="Times New Roman"/>
          <w:sz w:val="28"/>
          <w:szCs w:val="28"/>
        </w:rPr>
        <w:t xml:space="preserve"> при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780" w:dyaOrig="240">
          <v:shape id="_x0000_i1185" type="#_x0000_t75" style="width:39.15pt;height:12.1pt" o:ole="">
            <v:imagedata r:id="rId327" o:title=""/>
          </v:shape>
          <o:OLEObject Type="Embed" ProgID="Equation.3" ShapeID="_x0000_i1185" DrawAspect="Content" ObjectID="_1647077809" r:id="rId328"/>
        </w:objec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Заметим, что функционал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40" w:dyaOrig="320">
          <v:shape id="_x0000_i1186" type="#_x0000_t75" style="width:36.85pt;height:15.55pt" o:ole="">
            <v:imagedata r:id="rId329" o:title=""/>
          </v:shape>
          <o:OLEObject Type="Embed" ProgID="Equation.3" ShapeID="_x0000_i1186" DrawAspect="Content" ObjectID="_1647077810" r:id="rId330"/>
        </w:object>
      </w:r>
      <w:r w:rsidRPr="00897AE7">
        <w:rPr>
          <w:rFonts w:ascii="Times New Roman" w:hAnsi="Times New Roman"/>
          <w:sz w:val="28"/>
          <w:szCs w:val="28"/>
        </w:rPr>
        <w:t xml:space="preserve"> выпуклый, множество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3120" w:dyaOrig="360">
          <v:shape id="_x0000_i1187" type="#_x0000_t75" style="width:156.1pt;height:18.45pt" o:ole="">
            <v:imagedata r:id="rId331" o:title=""/>
          </v:shape>
          <o:OLEObject Type="Embed" ProgID="Equation.3" ShapeID="_x0000_i1187" DrawAspect="Content" ObjectID="_1647077811" r:id="rId332"/>
        </w:object>
      </w:r>
      <w:r w:rsidRPr="00897AE7">
        <w:rPr>
          <w:rFonts w:ascii="Times New Roman" w:hAnsi="Times New Roman"/>
          <w:sz w:val="28"/>
          <w:szCs w:val="28"/>
        </w:rPr>
        <w:t xml:space="preserve"> ограничено выпукло и замкнуто.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Как следует из леммы 1 и неравенства </w:t>
      </w:r>
      <w:r>
        <w:rPr>
          <w:rFonts w:ascii="Times New Roman" w:hAnsi="Times New Roman"/>
          <w:sz w:val="28"/>
          <w:szCs w:val="28"/>
        </w:rPr>
        <w:t>(1.53)</w: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  <w:lang w:val="kk-KZ"/>
        </w:rPr>
      </w:pPr>
      <w:r w:rsidRPr="00897AE7">
        <w:rPr>
          <w:rFonts w:ascii="Times New Roman" w:hAnsi="Times New Roman"/>
          <w:sz w:val="28"/>
          <w:szCs w:val="28"/>
        </w:rPr>
        <w:t xml:space="preserve">1) функционал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520" w:dyaOrig="320">
          <v:shape id="_x0000_i1188" type="#_x0000_t75" style="width:26.5pt;height:13.8pt" o:ole="">
            <v:imagedata r:id="rId333" o:title=""/>
          </v:shape>
          <o:OLEObject Type="Embed" ProgID="Equation.3" ShapeID="_x0000_i1188" DrawAspect="Content" ObjectID="_1647077812" r:id="rId334"/>
        </w:object>
      </w:r>
      <w:r w:rsidRPr="00897AE7">
        <w:rPr>
          <w:rFonts w:ascii="Times New Roman" w:hAnsi="Times New Roman"/>
          <w:sz w:val="28"/>
          <w:szCs w:val="28"/>
          <w:lang w:val="kk-KZ"/>
        </w:rPr>
        <w:t xml:space="preserve"> достигает нижней грани на множестве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780" w:dyaOrig="360">
          <v:shape id="_x0000_i1189" type="#_x0000_t75" style="width:39.15pt;height:18.45pt" o:ole="">
            <v:imagedata r:id="rId335" o:title=""/>
          </v:shape>
          <o:OLEObject Type="Embed" ProgID="Equation.3" ShapeID="_x0000_i1189" DrawAspect="Content" ObjectID="_1647077813" r:id="rId336"/>
        </w:object>
      </w:r>
      <w:r w:rsidRPr="00897AE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F3AA7" w:rsidRPr="00897AE7" w:rsidRDefault="00EF3AA7" w:rsidP="00EF3AA7">
      <w:pPr>
        <w:suppressAutoHyphens/>
        <w:ind w:left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2) последовательность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440" w:dyaOrig="360">
          <v:shape id="_x0000_i1190" type="#_x0000_t75" style="width:1in;height:18.45pt" o:ole="">
            <v:imagedata r:id="rId337" o:title=""/>
          </v:shape>
          <o:OLEObject Type="Embed" ProgID="Equation.3" ShapeID="_x0000_i1190" DrawAspect="Content" ObjectID="_1647077814" r:id="rId338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Покажем, что последовательность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440" w:dyaOrig="360">
          <v:shape id="_x0000_i1191" type="#_x0000_t75" style="width:1in;height:18.45pt" o:ole="">
            <v:imagedata r:id="rId339" o:title=""/>
          </v:shape>
          <o:OLEObject Type="Embed" ProgID="Equation.3" ShapeID="_x0000_i1191" DrawAspect="Content" ObjectID="_1647077815" r:id="rId340"/>
        </w:object>
      </w:r>
      <w:r w:rsidRPr="00897AE7">
        <w:rPr>
          <w:rFonts w:ascii="Times New Roman" w:hAnsi="Times New Roman"/>
          <w:position w:val="-12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 xml:space="preserve">минимизирующая. Поскольку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500" w:dyaOrig="360">
          <v:shape id="_x0000_i1192" type="#_x0000_t75" style="width:75.45pt;height:18.45pt" o:ole="">
            <v:imagedata r:id="rId341" o:title=""/>
          </v:shape>
          <o:OLEObject Type="Embed" ProgID="Equation.3" ShapeID="_x0000_i1192" DrawAspect="Content" ObjectID="_1647077816" r:id="rId342"/>
        </w:object>
      </w:r>
      <w:r w:rsidRPr="00897AE7">
        <w:rPr>
          <w:rFonts w:ascii="Times New Roman" w:hAnsi="Times New Roman"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 xml:space="preserve">– выпуклый функционал, то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4780" w:dyaOrig="400">
          <v:shape id="_x0000_i1193" type="#_x0000_t75" style="width:239.05pt;height:20.15pt" o:ole="">
            <v:imagedata r:id="rId343" o:title=""/>
          </v:shape>
          <o:OLEObject Type="Embed" ProgID="Equation.3" ShapeID="_x0000_i1193" DrawAspect="Content" ObjectID="_1647077817" r:id="rId344"/>
        </w:object>
      </w:r>
      <w:r w:rsidRPr="00897AE7">
        <w:rPr>
          <w:rFonts w:ascii="Times New Roman" w:hAnsi="Times New Roman"/>
          <w:sz w:val="28"/>
          <w:szCs w:val="28"/>
        </w:rPr>
        <w:t xml:space="preserve"> Отсюда при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960" w:dyaOrig="360">
          <v:shape id="_x0000_i1194" type="#_x0000_t75" style="width:147.45pt;height:18.45pt" o:ole="">
            <v:imagedata r:id="rId345" o:title=""/>
          </v:shape>
          <o:OLEObject Type="Embed" ProgID="Equation.3" ShapeID="_x0000_i1194" DrawAspect="Content" ObjectID="_1647077818" r:id="rId346"/>
        </w:object>
      </w:r>
      <w:r w:rsidRPr="00897AE7">
        <w:rPr>
          <w:rFonts w:ascii="Times New Roman" w:hAnsi="Times New Roman"/>
          <w:sz w:val="28"/>
          <w:szCs w:val="28"/>
        </w:rPr>
        <w:t xml:space="preserve"> получим 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8"/>
          <w:sz w:val="28"/>
          <w:szCs w:val="28"/>
        </w:rPr>
        <w:object w:dxaOrig="6960" w:dyaOrig="1820">
          <v:shape id="_x0000_i1195" type="#_x0000_t75" style="width:347.9pt;height:92.15pt" o:ole="">
            <v:imagedata r:id="rId347" o:title=""/>
          </v:shape>
          <o:OLEObject Type="Embed" ProgID="Equation.3" ShapeID="_x0000_i1195" DrawAspect="Content" ObjectID="_1647077819" r:id="rId348"/>
        </w:object>
      </w:r>
      <w:r w:rsidRPr="001219E8">
        <w:rPr>
          <w:rFonts w:ascii="Times New Roman" w:hAnsi="Times New Roman"/>
          <w:sz w:val="28"/>
          <w:szCs w:val="28"/>
        </w:rPr>
        <w:tab/>
      </w:r>
      <w:r w:rsidRPr="001219E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(1.54)</w: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в силу неравенства </w:t>
      </w:r>
      <w:r>
        <w:rPr>
          <w:rFonts w:ascii="Times New Roman" w:hAnsi="Times New Roman"/>
          <w:sz w:val="28"/>
          <w:szCs w:val="28"/>
        </w:rPr>
        <w:t>(1.51)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30"/>
          <w:sz w:val="28"/>
          <w:szCs w:val="28"/>
        </w:rPr>
        <w:object w:dxaOrig="2500" w:dyaOrig="680">
          <v:shape id="_x0000_i1196" type="#_x0000_t75" style="width:125pt;height:34pt" o:ole="">
            <v:imagedata r:id="rId349" o:title=""/>
          </v:shape>
          <o:OLEObject Type="Embed" ProgID="Equation.3" ShapeID="_x0000_i1196" DrawAspect="Content" ObjectID="_1647077820" r:id="rId350"/>
        </w:object>
      </w:r>
      <w:r w:rsidRPr="00897AE7">
        <w:rPr>
          <w:rFonts w:ascii="Times New Roman" w:hAnsi="Times New Roman"/>
          <w:sz w:val="28"/>
          <w:szCs w:val="28"/>
        </w:rPr>
        <w:t xml:space="preserve"> где </w:t>
      </w:r>
      <w:r w:rsidRPr="00897AE7">
        <w:rPr>
          <w:rFonts w:ascii="Times New Roman" w:hAnsi="Times New Roman"/>
          <w:position w:val="-4"/>
          <w:sz w:val="28"/>
          <w:szCs w:val="28"/>
        </w:rPr>
        <w:object w:dxaOrig="440" w:dyaOrig="260">
          <v:shape id="_x0000_i1197" type="#_x0000_t75" style="width:22.45pt;height:13.25pt" o:ole="">
            <v:imagedata r:id="rId351" o:title=""/>
          </v:shape>
          <o:OLEObject Type="Embed" ProgID="Equation.3" ShapeID="_x0000_i1197" DrawAspect="Content" ObjectID="_1647077821" r:id="rId352"/>
        </w:object>
      </w:r>
      <w:r w:rsidRPr="00897AE7">
        <w:rPr>
          <w:rFonts w:ascii="Times New Roman" w:hAnsi="Times New Roman"/>
          <w:sz w:val="28"/>
          <w:szCs w:val="28"/>
        </w:rPr>
        <w:t xml:space="preserve">диаметр множества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760" w:dyaOrig="360">
          <v:shape id="_x0000_i1198" type="#_x0000_t75" style="width:38pt;height:18.45pt" o:ole="">
            <v:imagedata r:id="rId353" o:title=""/>
          </v:shape>
          <o:OLEObject Type="Embed" ProgID="Equation.3" ShapeID="_x0000_i1198" DrawAspect="Content" ObjectID="_1647077822" r:id="rId354"/>
        </w:object>
      </w:r>
      <w:r w:rsidRPr="00897AE7">
        <w:rPr>
          <w:rFonts w:ascii="Times New Roman" w:hAnsi="Times New Roman"/>
          <w:sz w:val="28"/>
          <w:szCs w:val="28"/>
        </w:rPr>
        <w:t xml:space="preserve"> Так как по доказанному выше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1480" w:dyaOrig="400">
          <v:shape id="_x0000_i1199" type="#_x0000_t75" style="width:74.3pt;height:20.15pt" o:ole="">
            <v:imagedata r:id="rId355" o:title=""/>
          </v:shape>
          <o:OLEObject Type="Embed" ProgID="Equation.3" ShapeID="_x0000_i1199" DrawAspect="Content" ObjectID="_1647077823" r:id="rId356"/>
        </w:object>
      </w:r>
      <w:r w:rsidRPr="00897AE7">
        <w:rPr>
          <w:rFonts w:ascii="Times New Roman" w:hAnsi="Times New Roman"/>
          <w:sz w:val="28"/>
          <w:szCs w:val="28"/>
        </w:rPr>
        <w:t xml:space="preserve"> при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80" w:dyaOrig="260">
          <v:shape id="_x0000_i1200" type="#_x0000_t75" style="width:39.15pt;height:13.25pt" o:ole="">
            <v:imagedata r:id="rId357" o:title=""/>
          </v:shape>
          <o:OLEObject Type="Embed" ProgID="Equation.3" ShapeID="_x0000_i1200" DrawAspect="Content" ObjectID="_1647077824" r:id="rId358"/>
        </w:object>
      </w:r>
      <w:r w:rsidRPr="00897AE7">
        <w:rPr>
          <w:rFonts w:ascii="Times New Roman" w:hAnsi="Times New Roman"/>
          <w:sz w:val="28"/>
          <w:szCs w:val="28"/>
        </w:rPr>
        <w:t xml:space="preserve"> то </w:t>
      </w:r>
      <w:r w:rsidRPr="00897AE7">
        <w:rPr>
          <w:rFonts w:ascii="Times New Roman" w:hAnsi="Times New Roman"/>
          <w:position w:val="-20"/>
          <w:sz w:val="28"/>
          <w:szCs w:val="28"/>
        </w:rPr>
        <w:object w:dxaOrig="2299" w:dyaOrig="440">
          <v:shape id="_x0000_i1201" type="#_x0000_t75" style="width:115.2pt;height:21.9pt" o:ole="">
            <v:imagedata r:id="rId359" o:title=""/>
          </v:shape>
          <o:OLEObject Type="Embed" ProgID="Equation.3" ShapeID="_x0000_i1201" DrawAspect="Content" ObjectID="_1647077825" r:id="rId360"/>
        </w:object>
      </w:r>
      <w:r w:rsidRPr="00897AE7">
        <w:rPr>
          <w:rFonts w:ascii="Times New Roman" w:hAnsi="Times New Roman"/>
          <w:sz w:val="28"/>
          <w:szCs w:val="28"/>
        </w:rPr>
        <w:t xml:space="preserve"> Это означает, что последовательность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400" w:dyaOrig="360">
          <v:shape id="_x0000_i1202" type="#_x0000_t75" style="width:70.25pt;height:18.45pt" o:ole="">
            <v:imagedata r:id="rId361" o:title=""/>
          </v:shape>
          <o:OLEObject Type="Embed" ProgID="Equation.3" ShapeID="_x0000_i1202" DrawAspect="Content" ObjectID="_1647077826" r:id="rId362"/>
        </w:object>
      </w:r>
      <w:r w:rsidRPr="00897AE7">
        <w:rPr>
          <w:rFonts w:ascii="Times New Roman" w:hAnsi="Times New Roman"/>
          <w:sz w:val="28"/>
          <w:szCs w:val="28"/>
        </w:rPr>
        <w:t xml:space="preserve"> является минимизирующей.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lastRenderedPageBreak/>
        <w:t xml:space="preserve">Поскольку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720" w:dyaOrig="360">
          <v:shape id="_x0000_i1203" type="#_x0000_t75" style="width:36.3pt;height:18.45pt" o:ole="">
            <v:imagedata r:id="rId363" o:title=""/>
          </v:shape>
          <o:OLEObject Type="Embed" ProgID="Equation.3" ShapeID="_x0000_i1203" DrawAspect="Content" ObjectID="_1647077827" r:id="rId364"/>
        </w:object>
      </w:r>
      <w:r w:rsidRPr="00897AE7">
        <w:rPr>
          <w:rFonts w:ascii="Times New Roman" w:hAnsi="Times New Roman"/>
          <w:sz w:val="28"/>
          <w:szCs w:val="28"/>
        </w:rPr>
        <w:t xml:space="preserve"> слабо бикомпактное множество,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460" w:dyaOrig="360">
          <v:shape id="_x0000_i1204" type="#_x0000_t75" style="width:72.6pt;height:18.45pt" o:ole="">
            <v:imagedata r:id="rId365" o:title=""/>
          </v:shape>
          <o:OLEObject Type="Embed" ProgID="Equation.3" ShapeID="_x0000_i1204" DrawAspect="Content" ObjectID="_1647077828" r:id="rId366"/>
        </w:object>
      </w:r>
      <w:r w:rsidRPr="00897AE7">
        <w:rPr>
          <w:rFonts w:ascii="Times New Roman" w:hAnsi="Times New Roman"/>
          <w:sz w:val="28"/>
          <w:szCs w:val="28"/>
        </w:rPr>
        <w:t xml:space="preserve"> следовательно, все слабо предельные точки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480" w:dyaOrig="360">
          <v:shape id="_x0000_i1205" type="#_x0000_t75" style="width:24.2pt;height:18.45pt" o:ole="">
            <v:imagedata r:id="rId367" o:title=""/>
          </v:shape>
          <o:OLEObject Type="Embed" ProgID="Equation.3" ShapeID="_x0000_i1205" DrawAspect="Content" ObjectID="_1647077829" r:id="rId368"/>
        </w:object>
      </w:r>
      <w:r w:rsidRPr="00897AE7">
        <w:rPr>
          <w:rFonts w:ascii="Times New Roman" w:hAnsi="Times New Roman"/>
          <w:sz w:val="28"/>
          <w:szCs w:val="28"/>
        </w:rPr>
        <w:t xml:space="preserve"> принадлежат множеству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340" w:dyaOrig="360">
          <v:shape id="_x0000_i1206" type="#_x0000_t75" style="width:66.8pt;height:18.45pt" o:ole="">
            <v:imagedata r:id="rId369" o:title=""/>
          </v:shape>
          <o:OLEObject Type="Embed" ProgID="Equation.3" ShapeID="_x0000_i1206" DrawAspect="Content" ObjectID="_1647077830" r:id="rId370"/>
        </w:objec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Из неравенств </w:t>
      </w:r>
      <w:r>
        <w:rPr>
          <w:rFonts w:ascii="Times New Roman" w:hAnsi="Times New Roman"/>
          <w:sz w:val="28"/>
          <w:szCs w:val="28"/>
        </w:rPr>
        <w:t>(1.53)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(1.54)</w:t>
      </w:r>
      <w:r w:rsidRPr="00897AE7">
        <w:rPr>
          <w:rFonts w:ascii="Times New Roman" w:hAnsi="Times New Roman"/>
          <w:sz w:val="28"/>
          <w:szCs w:val="28"/>
        </w:rPr>
        <w:t xml:space="preserve"> следует, что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299" w:dyaOrig="360">
          <v:shape id="_x0000_i1207" type="#_x0000_t75" style="width:114.6pt;height:17.85pt" o:ole="">
            <v:imagedata r:id="rId371" o:title=""/>
          </v:shape>
          <o:OLEObject Type="Embed" ProgID="Equation.3" ShapeID="_x0000_i1207" DrawAspect="Content" ObjectID="_1647077831" r:id="rId372"/>
        </w:object>
      </w:r>
      <w:r w:rsidRPr="00897AE7">
        <w:rPr>
          <w:rFonts w:ascii="Times New Roman" w:hAnsi="Times New Roman"/>
          <w:position w:val="-30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30"/>
          <w:sz w:val="28"/>
          <w:szCs w:val="28"/>
        </w:rPr>
        <w:object w:dxaOrig="1680" w:dyaOrig="680">
          <v:shape id="_x0000_i1208" type="#_x0000_t75" style="width:84.1pt;height:34pt" o:ole="">
            <v:imagedata r:id="rId373" o:title=""/>
          </v:shape>
          <o:OLEObject Type="Embed" ProgID="Equation.3" ShapeID="_x0000_i1208" DrawAspect="Content" ObjectID="_1647077832" r:id="rId374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160" w:dyaOrig="320">
          <v:shape id="_x0000_i1209" type="#_x0000_t75" style="width:58.2pt;height:15.55pt" o:ole="">
            <v:imagedata r:id="rId375" o:title=""/>
          </v:shape>
          <o:OLEObject Type="Embed" ProgID="Equation.3" ShapeID="_x0000_i1209" DrawAspect="Content" ObjectID="_1647077833" r:id="rId376"/>
        </w:object>
      </w:r>
      <w:r w:rsidRPr="00897AE7">
        <w:rPr>
          <w:rFonts w:ascii="Times New Roman" w:hAnsi="Times New Roman"/>
          <w:sz w:val="28"/>
          <w:szCs w:val="28"/>
        </w:rPr>
        <w:t xml:space="preserve"> Отсюда в силу известной леммы о числовой последовательности о том, что </w:t>
      </w:r>
      <w:r w:rsidRPr="00897AE7">
        <w:rPr>
          <w:rFonts w:ascii="Times New Roman" w:hAnsi="Times New Roman"/>
          <w:position w:val="-24"/>
          <w:sz w:val="28"/>
          <w:szCs w:val="28"/>
        </w:rPr>
        <w:object w:dxaOrig="1920" w:dyaOrig="620">
          <v:shape id="_x0000_i1210" type="#_x0000_t75" style="width:96.2pt;height:31.1pt" o:ole="">
            <v:imagedata r:id="rId377" o:title=""/>
          </v:shape>
          <o:OLEObject Type="Embed" ProgID="Equation.3" ShapeID="_x0000_i1210" DrawAspect="Content" ObjectID="_1647077834" r:id="rId378"/>
        </w:object>
      </w:r>
      <w:r w:rsidRPr="00897AE7">
        <w:rPr>
          <w:rFonts w:ascii="Times New Roman" w:hAnsi="Times New Roman"/>
          <w:sz w:val="28"/>
          <w:szCs w:val="28"/>
        </w:rPr>
        <w:t xml:space="preserve"> где </w:t>
      </w:r>
      <w:r w:rsidRPr="00897AE7">
        <w:rPr>
          <w:rFonts w:ascii="Times New Roman" w:hAnsi="Times New Roman"/>
          <w:position w:val="-30"/>
          <w:sz w:val="28"/>
          <w:szCs w:val="28"/>
        </w:rPr>
        <w:object w:dxaOrig="1320" w:dyaOrig="720">
          <v:shape id="_x0000_i1211" type="#_x0000_t75" style="width:65.65pt;height:36.3pt" o:ole="">
            <v:imagedata r:id="rId379" o:title=""/>
          </v:shape>
          <o:OLEObject Type="Embed" ProgID="Equation.3" ShapeID="_x0000_i1211" DrawAspect="Content" ObjectID="_1647077835" r:id="rId380"/>
        </w:object>
      </w:r>
      <w:r w:rsidRPr="00897AE7">
        <w:rPr>
          <w:rFonts w:ascii="Times New Roman" w:hAnsi="Times New Roman"/>
          <w:sz w:val="28"/>
          <w:szCs w:val="28"/>
        </w:rPr>
        <w:t xml:space="preserve"> получим третье утверждение теоремы.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Последнее утверждение теоремы следует из </w:t>
      </w:r>
      <w:r>
        <w:rPr>
          <w:rFonts w:ascii="Times New Roman" w:hAnsi="Times New Roman"/>
          <w:sz w:val="28"/>
          <w:szCs w:val="28"/>
        </w:rPr>
        <w:t>(1.31)</w:t>
      </w:r>
      <w:r w:rsidRPr="00897AE7">
        <w:rPr>
          <w:rFonts w:ascii="Times New Roman" w:hAnsi="Times New Roman"/>
          <w:sz w:val="28"/>
          <w:szCs w:val="28"/>
        </w:rPr>
        <w:t xml:space="preserve">. В самом деле, если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120" w:dyaOrig="340">
          <v:shape id="_x0000_i1212" type="#_x0000_t75" style="width:105.4pt;height:17.3pt" o:ole="">
            <v:imagedata r:id="rId381" o:title=""/>
          </v:shape>
          <o:OLEObject Type="Embed" ProgID="Equation.3" ShapeID="_x0000_i1212" DrawAspect="Content" ObjectID="_1647077836" r:id="rId382"/>
        </w:object>
      </w:r>
      <w:r w:rsidRPr="00897AE7">
        <w:rPr>
          <w:rFonts w:ascii="Times New Roman" w:hAnsi="Times New Roman"/>
          <w:sz w:val="28"/>
          <w:szCs w:val="28"/>
        </w:rPr>
        <w:t xml:space="preserve"> то </w:t>
      </w:r>
    </w:p>
    <w:p w:rsidR="00EF3AA7" w:rsidRPr="00897AE7" w:rsidRDefault="00EF3AA7" w:rsidP="00EF3AA7">
      <w:pPr>
        <w:suppressAutoHyphens/>
        <w:jc w:val="right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4560" w:dyaOrig="360">
          <v:shape id="_x0000_i1213" type="#_x0000_t75" style="width:228.1pt;height:18.45pt" o:ole="">
            <v:imagedata r:id="rId383" o:title=""/>
          </v:shape>
          <o:OLEObject Type="Embed" ProgID="Equation.3" ShapeID="_x0000_i1213" DrawAspect="Content" ObjectID="_1647077837" r:id="rId384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(1.55)</w: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sz w:val="28"/>
          <w:szCs w:val="28"/>
        </w:rPr>
        <w:t>Теорема доказана.</w: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  <w:lang w:val="en-US"/>
        </w:rPr>
      </w:pP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Позиционное управление. </w:t>
      </w:r>
      <w:r w:rsidRPr="00897AE7">
        <w:rPr>
          <w:rFonts w:ascii="Times New Roman" w:hAnsi="Times New Roman"/>
          <w:sz w:val="28"/>
          <w:szCs w:val="28"/>
        </w:rPr>
        <w:t xml:space="preserve">На основе найденного программного управления </w:t>
      </w:r>
      <w:r>
        <w:rPr>
          <w:rFonts w:ascii="Times New Roman" w:hAnsi="Times New Roman"/>
          <w:sz w:val="28"/>
          <w:szCs w:val="28"/>
        </w:rPr>
        <w:t>(1.55)</w:t>
      </w:r>
      <w:r w:rsidRPr="00897AE7">
        <w:rPr>
          <w:rFonts w:ascii="Times New Roman" w:hAnsi="Times New Roman"/>
          <w:sz w:val="28"/>
          <w:szCs w:val="28"/>
        </w:rPr>
        <w:t xml:space="preserve"> может быть построено позиционное управление.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Теорема 7. </w:t>
      </w:r>
      <w:r w:rsidRPr="00897AE7">
        <w:rPr>
          <w:rFonts w:ascii="Times New Roman" w:hAnsi="Times New Roman"/>
          <w:i/>
          <w:sz w:val="28"/>
          <w:szCs w:val="28"/>
        </w:rPr>
        <w:t xml:space="preserve">Пусть выполнены условия теорем </w:t>
      </w:r>
      <w:r w:rsidRPr="00897AE7">
        <w:rPr>
          <w:rFonts w:ascii="Times New Roman" w:hAnsi="Times New Roman"/>
          <w:sz w:val="28"/>
          <w:szCs w:val="28"/>
        </w:rPr>
        <w:t>5, 6</w:t>
      </w:r>
      <w:r w:rsidRPr="00897AE7">
        <w:rPr>
          <w:rFonts w:ascii="Times New Roman" w:hAnsi="Times New Roman"/>
          <w:i/>
          <w:sz w:val="28"/>
          <w:szCs w:val="28"/>
        </w:rPr>
        <w:t xml:space="preserve">, и пусть, кроме того: </w: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object w:dxaOrig="920" w:dyaOrig="360">
          <v:shape id="_x0000_i1214" type="#_x0000_t75" style="width:46.1pt;height:18.45pt" o:ole="">
            <v:imagedata r:id="rId385" o:title=""/>
          </v:shape>
          <o:OLEObject Type="Embed" ProgID="Equation.3" ShapeID="_x0000_i1214" DrawAspect="Content" ObjectID="_1647077838" r:id="rId386"/>
        </w:object>
      </w:r>
      <w:r w:rsidRPr="00897AE7">
        <w:rPr>
          <w:rFonts w:ascii="Times New Roman" w:hAnsi="Times New Roman"/>
          <w:i/>
          <w:position w:val="-12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неособая  матрица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060" w:dyaOrig="320">
          <v:shape id="_x0000_i1215" type="#_x0000_t75" style="width:53pt;height:15.55pt" o:ole="">
            <v:imagedata r:id="rId387" o:title=""/>
          </v:shape>
          <o:OLEObject Type="Embed" ProgID="Equation.3" ShapeID="_x0000_i1215" DrawAspect="Content" ObjectID="_1647077839" r:id="rId388"/>
        </w:object>
      </w:r>
      <w:r w:rsidRPr="00897AE7">
        <w:rPr>
          <w:rFonts w:ascii="Times New Roman" w:hAnsi="Times New Roman"/>
          <w:i/>
          <w:sz w:val="28"/>
          <w:szCs w:val="28"/>
        </w:rPr>
        <w:t>,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определяется по формуле </w:t>
      </w:r>
      <w:r>
        <w:rPr>
          <w:rFonts w:ascii="Times New Roman" w:hAnsi="Times New Roman"/>
          <w:sz w:val="28"/>
          <w:szCs w:val="28"/>
        </w:rPr>
        <w:t>(1.23)</w:t>
      </w:r>
      <w:r w:rsidRPr="00897AE7">
        <w:rPr>
          <w:rFonts w:ascii="Times New Roman" w:hAnsi="Times New Roman"/>
          <w:i/>
          <w:sz w:val="28"/>
          <w:szCs w:val="28"/>
        </w:rPr>
        <w:t xml:space="preserve">, значение </w:t>
      </w:r>
    </w:p>
    <w:p w:rsidR="00EF3AA7" w:rsidRPr="00897AE7" w:rsidRDefault="00EF3AA7" w:rsidP="00EF3AA7">
      <w:pPr>
        <w:suppressAutoHyphens/>
        <w:ind w:firstLine="708"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2120" w:dyaOrig="340">
          <v:shape id="_x0000_i1216" type="#_x0000_t75" style="width:105.4pt;height:17.3pt" o:ole="">
            <v:imagedata r:id="rId389" o:title=""/>
          </v:shape>
          <o:OLEObject Type="Embed" ProgID="Equation.3" ShapeID="_x0000_i1216" DrawAspect="Content" ObjectID="_1647077840" r:id="rId390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600" w:dyaOrig="360">
          <v:shape id="_x0000_i1217" type="#_x0000_t75" style="width:80.05pt;height:18.45pt" o:ole="">
            <v:imagedata r:id="rId391" o:title=""/>
          </v:shape>
          <o:OLEObject Type="Embed" ProgID="Equation.3" ShapeID="_x0000_i1217" DrawAspect="Content" ObjectID="_1647077841" r:id="rId392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34"/>
          <w:sz w:val="28"/>
          <w:szCs w:val="28"/>
        </w:rPr>
        <w:object w:dxaOrig="3540" w:dyaOrig="780">
          <v:shape id="_x0000_i1218" type="#_x0000_t75" style="width:177.4pt;height:39.15pt" o:ole="">
            <v:imagedata r:id="rId393" o:title=""/>
          </v:shape>
          <o:OLEObject Type="Embed" ProgID="Equation.3" ShapeID="_x0000_i1218" DrawAspect="Content" ObjectID="_1647077842" r:id="rId394"/>
        </w:objec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i/>
          <w:sz w:val="28"/>
          <w:szCs w:val="28"/>
        </w:rPr>
      </w:pPr>
      <w:r w:rsidRPr="00897AE7">
        <w:rPr>
          <w:rFonts w:ascii="Times New Roman" w:hAnsi="Times New Roman"/>
          <w:i/>
          <w:sz w:val="28"/>
          <w:szCs w:val="28"/>
        </w:rPr>
        <w:t xml:space="preserve">Тогда позиционное управление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939" w:dyaOrig="340">
          <v:shape id="_x0000_i1219" type="#_x0000_t75" style="width:97.35pt;height:17.3pt" o:ole="">
            <v:imagedata r:id="rId395" o:title=""/>
          </v:shape>
          <o:OLEObject Type="Embed" ProgID="Equation.3" ShapeID="_x0000_i1219" DrawAspect="Content" ObjectID="_1647077843" r:id="rId396"/>
        </w:object>
      </w:r>
      <w:r w:rsidRPr="00897AE7">
        <w:rPr>
          <w:rFonts w:ascii="Times New Roman" w:hAnsi="Times New Roman"/>
          <w:i/>
          <w:sz w:val="28"/>
          <w:szCs w:val="28"/>
        </w:rPr>
        <w:t xml:space="preserve"> где </w: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object w:dxaOrig="1180" w:dyaOrig="340">
          <v:shape id="_x0000_i1220" type="#_x0000_t75" style="width:58.75pt;height:17.3pt" o:ole="">
            <v:imagedata r:id="rId397" o:title=""/>
          </v:shape>
          <o:OLEObject Type="Embed" ProgID="Equation.3" ShapeID="_x0000_i1220" DrawAspect="Content" ObjectID="_1647077844" r:id="rId398"/>
        </w:object>
      </w:r>
      <w:r w:rsidRPr="00897AE7">
        <w:rPr>
          <w:rFonts w:ascii="Times New Roman" w:hAnsi="Times New Roman"/>
          <w:i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i/>
          <w:sz w:val="28"/>
          <w:szCs w:val="28"/>
        </w:rPr>
        <w:t xml:space="preserve">определяется по формуле </w:t>
      </w:r>
      <w:r>
        <w:rPr>
          <w:rFonts w:ascii="Times New Roman" w:hAnsi="Times New Roman"/>
          <w:sz w:val="28"/>
          <w:szCs w:val="28"/>
        </w:rPr>
        <w:t>(1.55)</w:t>
      </w:r>
      <w:r w:rsidRPr="00897AE7">
        <w:rPr>
          <w:rFonts w:ascii="Times New Roman" w:hAnsi="Times New Roman"/>
          <w:sz w:val="28"/>
          <w:szCs w:val="28"/>
        </w:rPr>
        <w:t>,</w:t>
      </w:r>
      <w:r w:rsidRPr="00897AE7">
        <w:rPr>
          <w:rFonts w:ascii="Times New Roman" w:hAnsi="Times New Roman"/>
          <w:i/>
          <w:sz w:val="28"/>
          <w:szCs w:val="28"/>
        </w:rPr>
        <w:t xml:space="preserve"> функция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position w:val="-12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5840" w:dyaOrig="360">
          <v:shape id="_x0000_i1221" type="#_x0000_t75" style="width:291.45pt;height:18.45pt" o:ole="">
            <v:imagedata r:id="rId399" o:title=""/>
          </v:shape>
          <o:OLEObject Type="Embed" ProgID="Equation.3" ShapeID="_x0000_i1221" DrawAspect="Content" ObjectID="_1647077845" r:id="rId400"/>
        </w:object>
      </w:r>
    </w:p>
    <w:p w:rsidR="00EF3AA7" w:rsidRPr="00897AE7" w:rsidRDefault="00EF3AA7" w:rsidP="00EF3AA7">
      <w:pPr>
        <w:suppressAutoHyphens/>
        <w:rPr>
          <w:rFonts w:ascii="Times New Roman" w:hAnsi="Times New Roman"/>
          <w:sz w:val="28"/>
          <w:szCs w:val="28"/>
          <w:lang w:val="en-US"/>
        </w:rPr>
      </w:pPr>
    </w:p>
    <w:p w:rsidR="00EF3AA7" w:rsidRPr="00897AE7" w:rsidRDefault="00EF3AA7" w:rsidP="00EF3AA7">
      <w:pPr>
        <w:suppressAutoHyphens/>
        <w:ind w:firstLine="708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Проекция точки на множество. </w:t>
      </w:r>
      <w:r w:rsidRPr="00897AE7">
        <w:rPr>
          <w:rFonts w:ascii="Times New Roman" w:hAnsi="Times New Roman"/>
          <w:sz w:val="28"/>
          <w:szCs w:val="28"/>
        </w:rPr>
        <w:t xml:space="preserve">Пусть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360" w:dyaOrig="360">
          <v:shape id="_x0000_i1222" type="#_x0000_t75" style="width:118.1pt;height:18.45pt" o:ole="">
            <v:imagedata r:id="rId401" o:title=""/>
          </v:shape>
          <o:OLEObject Type="Embed" ProgID="Equation.3" ShapeID="_x0000_i1222" DrawAspect="Content" ObjectID="_1647077846" r:id="rId402"/>
        </w:object>
      </w:r>
      <w:r w:rsidRPr="00897AE7">
        <w:rPr>
          <w:rFonts w:ascii="Times New Roman" w:hAnsi="Times New Roman"/>
          <w:sz w:val="28"/>
          <w:szCs w:val="28"/>
        </w:rPr>
        <w:t xml:space="preserve">выпуклое замкнутое множество в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299" w:dyaOrig="380">
          <v:shape id="_x0000_i1223" type="#_x0000_t75" style="width:115.2pt;height:19pt" o:ole="">
            <v:imagedata r:id="rId403" o:title=""/>
          </v:shape>
          <o:OLEObject Type="Embed" ProgID="Equation.3" ShapeID="_x0000_i1223" DrawAspect="Content" ObjectID="_1647077847" r:id="rId404"/>
        </w:object>
      </w:r>
      <w:r w:rsidRPr="00897AE7">
        <w:rPr>
          <w:rFonts w:ascii="Times New Roman" w:hAnsi="Times New Roman"/>
          <w:sz w:val="28"/>
          <w:szCs w:val="28"/>
        </w:rPr>
        <w:t xml:space="preserve">проекция точки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224" type="#_x0000_t75" style="width:11.5pt;height:11.5pt" o:ole="">
            <v:imagedata r:id="rId405" o:title=""/>
          </v:shape>
          <o:OLEObject Type="Embed" ProgID="Equation.3" ShapeID="_x0000_i1224" DrawAspect="Content" ObjectID="_1647077848" r:id="rId406"/>
        </w:object>
      </w:r>
      <w:r w:rsidRPr="00897AE7">
        <w:rPr>
          <w:rFonts w:ascii="Times New Roman" w:hAnsi="Times New Roman"/>
          <w:sz w:val="28"/>
          <w:szCs w:val="28"/>
        </w:rPr>
        <w:t xml:space="preserve"> на множестве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300" w:dyaOrig="279">
          <v:shape id="_x0000_i1225" type="#_x0000_t75" style="width:15pt;height:13.8pt" o:ole="">
            <v:imagedata r:id="rId407" o:title=""/>
          </v:shape>
          <o:OLEObject Type="Embed" ProgID="Equation.3" ShapeID="_x0000_i1225" DrawAspect="Content" ObjectID="_1647077849" r:id="rId408"/>
        </w:object>
      </w:r>
      <w:r w:rsidRPr="00897AE7">
        <w:rPr>
          <w:rFonts w:ascii="Times New Roman" w:hAnsi="Times New Roman"/>
          <w:sz w:val="28"/>
          <w:szCs w:val="28"/>
        </w:rPr>
        <w:t xml:space="preserve"> Ниже приведены формулы, по которым определяются проекции точки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226" type="#_x0000_t75" style="width:10.35pt;height:11.5pt" o:ole="">
            <v:imagedata r:id="rId409" o:title=""/>
          </v:shape>
          <o:OLEObject Type="Embed" ProgID="Equation.3" ShapeID="_x0000_i1226" DrawAspect="Content" ObjectID="_1647077850" r:id="rId410"/>
        </w:object>
      </w:r>
      <w:r w:rsidRPr="00897AE7">
        <w:rPr>
          <w:rFonts w:ascii="Times New Roman" w:hAnsi="Times New Roman"/>
          <w:sz w:val="28"/>
          <w:szCs w:val="28"/>
        </w:rPr>
        <w:t xml:space="preserve"> на различных множествах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320" w:dyaOrig="320">
          <v:shape id="_x0000_i1227" type="#_x0000_t75" style="width:15.55pt;height:15.55pt" o:ole="">
            <v:imagedata r:id="rId411" o:title=""/>
          </v:shape>
          <o:OLEObject Type="Embed" ProgID="Equation.3" ShapeID="_x0000_i1227" DrawAspect="Content" ObjectID="_1647077851" r:id="rId412"/>
        </w:object>
      </w:r>
      <w:r w:rsidRPr="00897AE7">
        <w:rPr>
          <w:rFonts w:ascii="Times New Roman" w:hAnsi="Times New Roman"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>часто встречающихся на практике:</w:t>
      </w:r>
    </w:p>
    <w:p w:rsidR="00EF3AA7" w:rsidRPr="00897AE7" w:rsidRDefault="00EF3AA7" w:rsidP="00EF3AA7">
      <w:pPr>
        <w:pStyle w:val="a4"/>
        <w:numPr>
          <w:ilvl w:val="0"/>
          <w:numId w:val="13"/>
        </w:numPr>
        <w:suppressAutoHyphens/>
        <w:contextualSpacing w:val="0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Множество </w:t>
      </w:r>
    </w:p>
    <w:p w:rsidR="00EF3AA7" w:rsidRPr="00897AE7" w:rsidRDefault="00EF3AA7" w:rsidP="00EF3AA7">
      <w:pPr>
        <w:pStyle w:val="a4"/>
        <w:suppressAutoHyphens/>
        <w:ind w:left="284" w:firstLine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5480" w:dyaOrig="380">
          <v:shape id="_x0000_i1228" type="#_x0000_t75" style="width:274.2pt;height:19pt" o:ole="">
            <v:imagedata r:id="rId413" o:title=""/>
          </v:shape>
          <o:OLEObject Type="Embed" ProgID="Equation.3" ShapeID="_x0000_i1228" DrawAspect="Content" ObjectID="_1647077852" r:id="rId414"/>
        </w:object>
      </w:r>
    </w:p>
    <w:p w:rsidR="00EF3AA7" w:rsidRPr="00897AE7" w:rsidRDefault="00EF3AA7" w:rsidP="00EF3AA7">
      <w:pPr>
        <w:pStyle w:val="a4"/>
        <w:suppressAutoHyphens/>
        <w:ind w:left="994" w:firstLine="0"/>
        <w:contextualSpacing w:val="0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320" w:dyaOrig="360">
          <v:shape id="_x0000_i1229" type="#_x0000_t75" style="width:116.35pt;height:18.45pt" o:ole="">
            <v:imagedata r:id="rId415" o:title=""/>
          </v:shape>
          <o:OLEObject Type="Embed" ProgID="Equation.3" ShapeID="_x0000_i1229" DrawAspect="Content" ObjectID="_1647077853" r:id="rId416"/>
        </w:object>
      </w:r>
      <w:r w:rsidRPr="00897AE7">
        <w:rPr>
          <w:rFonts w:ascii="Times New Roman" w:hAnsi="Times New Roman"/>
          <w:position w:val="-12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840" w:dyaOrig="360">
          <v:shape id="_x0000_i1230" type="#_x0000_t75" style="width:142.25pt;height:17.85pt" o:ole="">
            <v:imagedata r:id="rId417" o:title=""/>
          </v:shape>
          <o:OLEObject Type="Embed" ProgID="Equation.3" ShapeID="_x0000_i1230" DrawAspect="Content" ObjectID="_1647077854" r:id="rId418"/>
        </w:object>
      </w:r>
      <w:r w:rsidRPr="00897AE7">
        <w:rPr>
          <w:rFonts w:ascii="Times New Roman" w:hAnsi="Times New Roman"/>
          <w:sz w:val="28"/>
          <w:szCs w:val="28"/>
        </w:rPr>
        <w:t>, – заданные непрерывные функции. Тогда</w:t>
      </w:r>
    </w:p>
    <w:p w:rsidR="00EF3AA7" w:rsidRPr="00897AE7" w:rsidRDefault="00EF3AA7" w:rsidP="00EF3AA7">
      <w:pPr>
        <w:pStyle w:val="a4"/>
        <w:suppressAutoHyphens/>
        <w:ind w:left="0" w:firstLine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54"/>
          <w:sz w:val="28"/>
          <w:szCs w:val="28"/>
        </w:rPr>
        <w:object w:dxaOrig="6660" w:dyaOrig="1200">
          <v:shape id="_x0000_i1231" type="#_x0000_t75" style="width:332.95pt;height:60.5pt" o:ole="">
            <v:imagedata r:id="rId419" o:title=""/>
          </v:shape>
          <o:OLEObject Type="Embed" ProgID="Equation.3" ShapeID="_x0000_i1231" DrawAspect="Content" ObjectID="_1647077855" r:id="rId420"/>
        </w:object>
      </w:r>
    </w:p>
    <w:p w:rsidR="00EF3AA7" w:rsidRPr="00897AE7" w:rsidRDefault="00EF3AA7" w:rsidP="00EF3AA7">
      <w:pPr>
        <w:pStyle w:val="a4"/>
        <w:numPr>
          <w:ilvl w:val="0"/>
          <w:numId w:val="13"/>
        </w:numPr>
        <w:suppressAutoHyphens/>
        <w:contextualSpacing w:val="0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Множество </w:t>
      </w:r>
      <w:r w:rsidRPr="00897AE7">
        <w:rPr>
          <w:rFonts w:ascii="Times New Roman" w:hAnsi="Times New Roman"/>
          <w:position w:val="-18"/>
          <w:sz w:val="28"/>
          <w:szCs w:val="28"/>
        </w:rPr>
        <w:object w:dxaOrig="3840" w:dyaOrig="480">
          <v:shape id="_x0000_i1232" type="#_x0000_t75" style="width:191.8pt;height:24.2pt" o:ole="">
            <v:imagedata r:id="rId421" o:title=""/>
          </v:shape>
          <o:OLEObject Type="Embed" ProgID="Equation.3" ShapeID="_x0000_i1232" DrawAspect="Content" ObjectID="_1647077856" r:id="rId422"/>
        </w:object>
      </w:r>
      <w:r w:rsidRPr="00897AE7">
        <w:rPr>
          <w:rFonts w:ascii="Times New Roman" w:hAnsi="Times New Roman"/>
          <w:sz w:val="28"/>
          <w:szCs w:val="28"/>
        </w:rPr>
        <w:t xml:space="preserve"> Тогда 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60"/>
          <w:sz w:val="28"/>
          <w:szCs w:val="28"/>
        </w:rPr>
        <w:object w:dxaOrig="5120" w:dyaOrig="1320">
          <v:shape id="_x0000_i1233" type="#_x0000_t75" style="width:256.3pt;height:66.25pt" o:ole="">
            <v:imagedata r:id="rId423" o:title=""/>
          </v:shape>
          <o:OLEObject Type="Embed" ProgID="Equation.3" ShapeID="_x0000_i1233" DrawAspect="Content" ObjectID="_1647077857" r:id="rId424"/>
        </w:object>
      </w:r>
    </w:p>
    <w:p w:rsidR="00EF3AA7" w:rsidRPr="00897AE7" w:rsidRDefault="00EF3AA7" w:rsidP="00EF3AA7">
      <w:pPr>
        <w:suppressAutoHyphens/>
        <w:ind w:left="1134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34"/>
          <w:sz w:val="28"/>
          <w:szCs w:val="28"/>
        </w:rPr>
        <w:object w:dxaOrig="1860" w:dyaOrig="780">
          <v:shape id="_x0000_i1234" type="#_x0000_t75" style="width:92.75pt;height:39.15pt" o:ole="">
            <v:imagedata r:id="rId425" o:title=""/>
          </v:shape>
          <o:OLEObject Type="Embed" ProgID="Equation.3" ShapeID="_x0000_i1234" DrawAspect="Content" ObjectID="_1647077858" r:id="rId426"/>
        </w:object>
      </w:r>
    </w:p>
    <w:p w:rsidR="00EF3AA7" w:rsidRPr="00897AE7" w:rsidRDefault="00EF3AA7" w:rsidP="00EF3AA7">
      <w:pPr>
        <w:pStyle w:val="a4"/>
        <w:numPr>
          <w:ilvl w:val="0"/>
          <w:numId w:val="13"/>
        </w:numPr>
        <w:suppressAutoHyphens/>
        <w:contextualSpacing w:val="0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Множество </w:t>
      </w:r>
    </w:p>
    <w:p w:rsidR="00EF3AA7" w:rsidRPr="00897AE7" w:rsidRDefault="00EF3AA7" w:rsidP="00EF3AA7">
      <w:pPr>
        <w:pStyle w:val="a4"/>
        <w:suppressAutoHyphens/>
        <w:ind w:left="0" w:firstLine="0"/>
        <w:contextualSpacing w:val="0"/>
        <w:jc w:val="center"/>
        <w:rPr>
          <w:rFonts w:ascii="Times New Roman" w:hAnsi="Times New Roman"/>
          <w:position w:val="-14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3560" w:dyaOrig="400">
          <v:shape id="_x0000_i1235" type="#_x0000_t75" style="width:178.55pt;height:20.15pt" o:ole="">
            <v:imagedata r:id="rId427" o:title=""/>
          </v:shape>
          <o:OLEObject Type="Embed" ProgID="Equation.3" ShapeID="_x0000_i1235" DrawAspect="Content" ObjectID="_1647077859" r:id="rId428"/>
        </w:object>
      </w:r>
      <w:r w:rsidRPr="00897AE7">
        <w:rPr>
          <w:rFonts w:ascii="Times New Roman" w:hAnsi="Times New Roman"/>
          <w:position w:val="-14"/>
          <w:sz w:val="28"/>
          <w:szCs w:val="28"/>
        </w:rPr>
        <w:t xml:space="preserve"> </w:t>
      </w:r>
    </w:p>
    <w:p w:rsidR="00EF3AA7" w:rsidRPr="00897AE7" w:rsidRDefault="00EF3AA7" w:rsidP="00EF3AA7">
      <w:pPr>
        <w:pStyle w:val="a4"/>
        <w:suppressAutoHyphens/>
        <w:ind w:left="1134" w:firstLine="0"/>
        <w:contextualSpacing w:val="0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060" w:dyaOrig="360">
          <v:shape id="_x0000_i1236" type="#_x0000_t75" style="width:103.1pt;height:18.45pt" o:ole="">
            <v:imagedata r:id="rId429" o:title=""/>
          </v:shape>
          <o:OLEObject Type="Embed" ProgID="Equation.3" ShapeID="_x0000_i1236" DrawAspect="Content" ObjectID="_1647077860" r:id="rId430"/>
        </w:object>
      </w:r>
      <w:r w:rsidRPr="00897AE7">
        <w:rPr>
          <w:rFonts w:ascii="Times New Roman" w:hAnsi="Times New Roman"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34"/>
          <w:sz w:val="28"/>
          <w:szCs w:val="28"/>
        </w:rPr>
        <w:object w:dxaOrig="3300" w:dyaOrig="780">
          <v:shape id="_x0000_i1237" type="#_x0000_t75" style="width:164.75pt;height:39.15pt" o:ole="">
            <v:imagedata r:id="rId431" o:title=""/>
          </v:shape>
          <o:OLEObject Type="Embed" ProgID="Equation.3" ShapeID="_x0000_i1237" DrawAspect="Content" ObjectID="_1647077861" r:id="rId432"/>
        </w:object>
      </w:r>
      <w:r w:rsidRPr="00897AE7">
        <w:rPr>
          <w:rFonts w:ascii="Times New Roman" w:hAnsi="Times New Roman"/>
          <w:sz w:val="28"/>
          <w:szCs w:val="28"/>
        </w:rPr>
        <w:t>заданное число. Тогда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6"/>
          <w:sz w:val="28"/>
          <w:szCs w:val="28"/>
        </w:rPr>
        <w:object w:dxaOrig="3460" w:dyaOrig="740">
          <v:shape id="_x0000_i1238" type="#_x0000_t75" style="width:172.8pt;height:37.45pt" o:ole="">
            <v:imagedata r:id="rId433" o:title=""/>
          </v:shape>
          <o:OLEObject Type="Embed" ProgID="Equation.3" ShapeID="_x0000_i1238" DrawAspect="Content" ObjectID="_1647077862" r:id="rId434"/>
        </w:object>
      </w:r>
    </w:p>
    <w:p w:rsidR="00EF3AA7" w:rsidRPr="00897AE7" w:rsidRDefault="00EF3AA7" w:rsidP="00EF3AA7">
      <w:pPr>
        <w:suppressAutoHyphens/>
        <w:ind w:left="426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34"/>
          <w:sz w:val="28"/>
          <w:szCs w:val="28"/>
        </w:rPr>
        <w:object w:dxaOrig="3620" w:dyaOrig="780">
          <v:shape id="_x0000_i1239" type="#_x0000_t75" style="width:180.3pt;height:39.15pt" o:ole="">
            <v:imagedata r:id="rId435" o:title=""/>
          </v:shape>
          <o:OLEObject Type="Embed" ProgID="Equation.3" ShapeID="_x0000_i1239" DrawAspect="Content" ObjectID="_1647077863" r:id="rId436"/>
        </w:object>
      </w:r>
      <w:r w:rsidRPr="00897AE7">
        <w:rPr>
          <w:rFonts w:ascii="Times New Roman" w:hAnsi="Times New Roman"/>
          <w:sz w:val="28"/>
          <w:szCs w:val="28"/>
        </w:rPr>
        <w:t xml:space="preserve"> заданная вектор функция.</w:t>
      </w:r>
    </w:p>
    <w:p w:rsidR="00EF3AA7" w:rsidRPr="00897AE7" w:rsidRDefault="00EF3AA7" w:rsidP="00EF3AA7">
      <w:pPr>
        <w:pStyle w:val="a4"/>
        <w:numPr>
          <w:ilvl w:val="0"/>
          <w:numId w:val="13"/>
        </w:numPr>
        <w:suppressAutoHyphens/>
        <w:contextualSpacing w:val="0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Множество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3100" w:dyaOrig="360">
          <v:shape id="_x0000_i1240" type="#_x0000_t75" style="width:154.35pt;height:18.45pt" o:ole="">
            <v:imagedata r:id="rId437" o:title=""/>
          </v:shape>
          <o:OLEObject Type="Embed" ProgID="Equation.3" ShapeID="_x0000_i1240" DrawAspect="Content" ObjectID="_1647077864" r:id="rId438"/>
        </w:object>
      </w:r>
      <w:r w:rsidRPr="00897AE7">
        <w:rPr>
          <w:rFonts w:ascii="Times New Roman" w:hAnsi="Times New Roman"/>
          <w:sz w:val="28"/>
          <w:szCs w:val="28"/>
        </w:rPr>
        <w:t xml:space="preserve"> где </w:t>
      </w:r>
      <w:r w:rsidRPr="00897AE7">
        <w:rPr>
          <w:rFonts w:ascii="Times New Roman" w:hAnsi="Times New Roman"/>
          <w:position w:val="-4"/>
          <w:sz w:val="28"/>
          <w:szCs w:val="28"/>
        </w:rPr>
        <w:object w:dxaOrig="420" w:dyaOrig="260">
          <v:shape id="_x0000_i1241" type="#_x0000_t75" style="width:20.75pt;height:13.25pt" o:ole="">
            <v:imagedata r:id="rId439" o:title=""/>
          </v:shape>
          <o:OLEObject Type="Embed" ProgID="Equation.3" ShapeID="_x0000_i1241" DrawAspect="Content" ObjectID="_1647077865" r:id="rId440"/>
        </w:object>
      </w:r>
      <w:r w:rsidRPr="00897AE7">
        <w:rPr>
          <w:rFonts w:ascii="Times New Roman" w:hAnsi="Times New Roman"/>
          <w:sz w:val="28"/>
          <w:szCs w:val="28"/>
        </w:rPr>
        <w:t>Ḻ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659" w:dyaOrig="360">
          <v:shape id="_x0000_i1242" type="#_x0000_t75" style="width:132.5pt;height:17.3pt" o:ole="">
            <v:imagedata r:id="rId441" o:title=""/>
          </v:shape>
          <o:OLEObject Type="Embed" ProgID="Equation.3" ShapeID="_x0000_i1242" DrawAspect="Content" ObjectID="_1647077866" r:id="rId442"/>
        </w:object>
      </w:r>
      <w:r w:rsidRPr="00897AE7">
        <w:rPr>
          <w:rFonts w:ascii="Times New Roman" w:hAnsi="Times New Roman"/>
          <w:sz w:val="28"/>
          <w:szCs w:val="28"/>
        </w:rPr>
        <w:t xml:space="preserve"> линейный ограниченный оператор,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560" w:dyaOrig="360">
          <v:shape id="_x0000_i1243" type="#_x0000_t75" style="width:78.35pt;height:17.3pt" o:ole="">
            <v:imagedata r:id="rId443" o:title=""/>
          </v:shape>
          <o:OLEObject Type="Embed" ProgID="Equation.3" ShapeID="_x0000_i1243" DrawAspect="Content" ObjectID="_1647077867" r:id="rId444"/>
        </w:object>
      </w:r>
      <w:r w:rsidRPr="00897AE7">
        <w:rPr>
          <w:rFonts w:ascii="Times New Roman" w:hAnsi="Times New Roman"/>
          <w:sz w:val="28"/>
          <w:szCs w:val="28"/>
        </w:rPr>
        <w:t>заданная вектор функция. Тогда</w:t>
      </w:r>
    </w:p>
    <w:p w:rsidR="00EF3AA7" w:rsidRPr="00897AE7" w:rsidRDefault="00EF3AA7" w:rsidP="00EF3AA7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3540" w:dyaOrig="380">
          <v:shape id="_x0000_i1244" type="#_x0000_t75" style="width:176.85pt;height:19pt" o:ole="">
            <v:imagedata r:id="rId445" o:title=""/>
          </v:shape>
          <o:OLEObject Type="Embed" ProgID="Equation.3" ShapeID="_x0000_i1244" DrawAspect="Content" ObjectID="_1647077868" r:id="rId446"/>
        </w:object>
      </w:r>
    </w:p>
    <w:p w:rsidR="00EF3AA7" w:rsidRPr="00897AE7" w:rsidRDefault="00EF3AA7" w:rsidP="00EF3AA7">
      <w:pPr>
        <w:suppressAutoHyphens/>
        <w:ind w:left="1134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4"/>
          <w:sz w:val="28"/>
          <w:szCs w:val="28"/>
        </w:rPr>
        <w:object w:dxaOrig="520" w:dyaOrig="300">
          <v:shape id="_x0000_i1245" type="#_x0000_t75" style="width:25.9pt;height:15pt" o:ole="">
            <v:imagedata r:id="rId447" o:title=""/>
          </v:shape>
          <o:OLEObject Type="Embed" ProgID="Equation.3" ShapeID="_x0000_i1245" DrawAspect="Content" ObjectID="_1647077869" r:id="rId448"/>
        </w:object>
      </w:r>
      <w:r w:rsidRPr="00897AE7">
        <w:rPr>
          <w:rFonts w:ascii="Times New Roman" w:hAnsi="Times New Roman"/>
          <w:sz w:val="28"/>
          <w:szCs w:val="28"/>
        </w:rPr>
        <w:t xml:space="preserve"> сопряженный оператор, оператор </w:t>
      </w:r>
      <w:r w:rsidRPr="00897AE7">
        <w:rPr>
          <w:rFonts w:ascii="Times New Roman" w:hAnsi="Times New Roman"/>
          <w:position w:val="-4"/>
          <w:sz w:val="28"/>
          <w:szCs w:val="28"/>
        </w:rPr>
        <w:object w:dxaOrig="660" w:dyaOrig="300">
          <v:shape id="_x0000_i1246" type="#_x0000_t75" style="width:32.85pt;height:15pt" o:ole="">
            <v:imagedata r:id="rId449" o:title=""/>
          </v:shape>
          <o:OLEObject Type="Embed" ProgID="Equation.3" ShapeID="_x0000_i1246" DrawAspect="Content" ObjectID="_1647077870" r:id="rId450"/>
        </w:object>
      </w:r>
      <w:r w:rsidRPr="00897AE7">
        <w:rPr>
          <w:rFonts w:ascii="Times New Roman" w:hAnsi="Times New Roman"/>
          <w:sz w:val="28"/>
          <w:szCs w:val="28"/>
        </w:rPr>
        <w:t xml:space="preserve"> имеет обратный оператор.</w:t>
      </w:r>
    </w:p>
    <w:p w:rsidR="00EF3AA7" w:rsidRPr="00897AE7" w:rsidRDefault="00EF3AA7" w:rsidP="00EF3AA7">
      <w:pPr>
        <w:suppressAutoHyphens/>
        <w:ind w:left="1134"/>
        <w:rPr>
          <w:rFonts w:ascii="Times New Roman" w:hAnsi="Times New Roman"/>
          <w:sz w:val="28"/>
          <w:szCs w:val="28"/>
          <w:lang w:val="en-US"/>
        </w:rPr>
      </w:pP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Оптимальное быстродействие. </w:t>
      </w:r>
      <w:r w:rsidRPr="00897AE7">
        <w:rPr>
          <w:rFonts w:ascii="Times New Roman" w:hAnsi="Times New Roman"/>
          <w:sz w:val="28"/>
          <w:szCs w:val="28"/>
        </w:rPr>
        <w:t xml:space="preserve">Рассмотрим задачу </w:t>
      </w:r>
      <w:r>
        <w:rPr>
          <w:rFonts w:ascii="Times New Roman" w:hAnsi="Times New Roman"/>
          <w:sz w:val="28"/>
          <w:szCs w:val="28"/>
        </w:rPr>
        <w:t>(1.29)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(1.30)</w:t>
      </w:r>
      <w:r w:rsidRPr="00897AE7">
        <w:rPr>
          <w:rFonts w:ascii="Times New Roman" w:hAnsi="Times New Roman"/>
          <w:sz w:val="28"/>
          <w:szCs w:val="28"/>
        </w:rPr>
        <w:t xml:space="preserve"> при условии, что конечный момент времени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00" w:dyaOrig="340">
          <v:shape id="_x0000_i1247" type="#_x0000_t75" style="width:9.8pt;height:17.3pt" o:ole="">
            <v:imagedata r:id="rId451" o:title=""/>
          </v:shape>
          <o:OLEObject Type="Embed" ProgID="Equation.3" ShapeID="_x0000_i1247" DrawAspect="Content" ObjectID="_1647077871" r:id="rId452"/>
        </w:object>
      </w:r>
      <w:r w:rsidRPr="00897AE7">
        <w:rPr>
          <w:rFonts w:ascii="Times New Roman" w:hAnsi="Times New Roman"/>
          <w:sz w:val="28"/>
          <w:szCs w:val="28"/>
        </w:rPr>
        <w:t xml:space="preserve"> не фиксирован. Необходимо найти наименьшее значение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620" w:dyaOrig="340">
          <v:shape id="_x0000_i1248" type="#_x0000_t75" style="width:31.1pt;height:17.3pt" o:ole="">
            <v:imagedata r:id="rId453" o:title=""/>
          </v:shape>
          <o:OLEObject Type="Embed" ProgID="Equation.3" ShapeID="_x0000_i1248" DrawAspect="Content" ObjectID="_1647077872" r:id="rId454"/>
        </w:object>
      </w:r>
      <w:r w:rsidRPr="00897AE7">
        <w:rPr>
          <w:rFonts w:ascii="Times New Roman" w:hAnsi="Times New Roman"/>
          <w:sz w:val="28"/>
          <w:szCs w:val="28"/>
        </w:rPr>
        <w:t xml:space="preserve">, для которого существует управление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960" w:dyaOrig="360">
          <v:shape id="_x0000_i1249" type="#_x0000_t75" style="width:148.6pt;height:17.85pt" o:ole="">
            <v:imagedata r:id="rId455" o:title=""/>
          </v:shape>
          <o:OLEObject Type="Embed" ProgID="Equation.3" ShapeID="_x0000_i1249" DrawAspect="Content" ObjectID="_1647077873" r:id="rId456"/>
        </w:object>
      </w:r>
      <w:r w:rsidRPr="00897AE7">
        <w:rPr>
          <w:rFonts w:ascii="Times New Roman" w:hAnsi="Times New Roman"/>
          <w:sz w:val="28"/>
          <w:szCs w:val="28"/>
        </w:rPr>
        <w:t xml:space="preserve"> переводящее траекторию системы </w:t>
      </w:r>
      <w:r>
        <w:rPr>
          <w:rFonts w:ascii="Times New Roman" w:hAnsi="Times New Roman"/>
          <w:sz w:val="28"/>
          <w:szCs w:val="28"/>
        </w:rPr>
        <w:t>(1.30)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sz w:val="28"/>
          <w:szCs w:val="28"/>
        </w:rPr>
        <w:lastRenderedPageBreak/>
        <w:t xml:space="preserve">исходящую из заданной начальной точки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780" w:dyaOrig="380">
          <v:shape id="_x0000_i1250" type="#_x0000_t75" style="width:39.15pt;height:19pt" o:ole="">
            <v:imagedata r:id="rId457" o:title=""/>
          </v:shape>
          <o:OLEObject Type="Embed" ProgID="Equation.3" ShapeID="_x0000_i1250" DrawAspect="Content" ObjectID="_1647077874" r:id="rId458"/>
        </w:object>
      </w:r>
      <w:r w:rsidRPr="00897AE7">
        <w:rPr>
          <w:rFonts w:ascii="Times New Roman" w:hAnsi="Times New Roman"/>
          <w:sz w:val="28"/>
          <w:szCs w:val="28"/>
        </w:rPr>
        <w:t xml:space="preserve"> в момент времени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20" w:dyaOrig="360">
          <v:shape id="_x0000_i1251" type="#_x0000_t75" style="width:11.5pt;height:18.45pt" o:ole="">
            <v:imagedata r:id="rId459" o:title=""/>
          </v:shape>
          <o:OLEObject Type="Embed" ProgID="Equation.3" ShapeID="_x0000_i1251" DrawAspect="Content" ObjectID="_1647077875" r:id="rId460"/>
        </w:object>
      </w:r>
      <w:r w:rsidRPr="00897AE7">
        <w:rPr>
          <w:rFonts w:ascii="Times New Roman" w:hAnsi="Times New Roman"/>
          <w:sz w:val="28"/>
          <w:szCs w:val="28"/>
        </w:rPr>
        <w:t xml:space="preserve">, в заданную точку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960" w:dyaOrig="340">
          <v:shape id="_x0000_i1252" type="#_x0000_t75" style="width:47.8pt;height:17.3pt" o:ole="">
            <v:imagedata r:id="rId461" o:title=""/>
          </v:shape>
          <o:OLEObject Type="Embed" ProgID="Equation.3" ShapeID="_x0000_i1252" DrawAspect="Content" ObjectID="_1647077876" r:id="rId462"/>
        </w:object>
      </w:r>
      <w:r w:rsidRPr="00897AE7">
        <w:rPr>
          <w:rFonts w:ascii="Times New Roman" w:hAnsi="Times New Roman"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 xml:space="preserve">за промежуток времени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700" w:dyaOrig="360">
          <v:shape id="_x0000_i1253" type="#_x0000_t75" style="width:35.15pt;height:18.45pt" o:ole="">
            <v:imagedata r:id="rId463" o:title=""/>
          </v:shape>
          <o:OLEObject Type="Embed" ProgID="Equation.3" ShapeID="_x0000_i1253" DrawAspect="Content" ObjectID="_1647077877" r:id="rId464"/>
        </w:object>
      </w:r>
      <w:r w:rsidRPr="00897AE7">
        <w:rPr>
          <w:rFonts w:ascii="Times New Roman" w:hAnsi="Times New Roman"/>
          <w:position w:val="-12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>(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600" w:dyaOrig="360">
          <v:shape id="_x0000_i1254" type="#_x0000_t75" style="width:29.95pt;height:17.85pt" o:ole="">
            <v:imagedata r:id="rId465" o:title=""/>
          </v:shape>
          <o:OLEObject Type="Embed" ProgID="Equation.3" ShapeID="_x0000_i1254" DrawAspect="Content" ObjectID="_1647077878" r:id="rId466"/>
        </w:object>
      </w:r>
      <w:r w:rsidRPr="00897AE7">
        <w:rPr>
          <w:rFonts w:ascii="Times New Roman" w:hAnsi="Times New Roman"/>
          <w:sz w:val="28"/>
          <w:szCs w:val="28"/>
        </w:rPr>
        <w:t xml:space="preserve">). 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Таким образом, </w:t>
      </w:r>
      <w:r w:rsidRPr="00897AE7">
        <w:rPr>
          <w:rFonts w:ascii="Times New Roman" w:hAnsi="Times New Roman"/>
          <w:i/>
          <w:sz w:val="28"/>
          <w:szCs w:val="28"/>
        </w:rPr>
        <w:t>решением задачи оптимального быстродействия</w:t>
      </w:r>
      <w:r w:rsidRPr="00897AE7">
        <w:rPr>
          <w:rFonts w:ascii="Times New Roman" w:hAnsi="Times New Roman"/>
          <w:sz w:val="28"/>
          <w:szCs w:val="28"/>
        </w:rPr>
        <w:t xml:space="preserve"> является пара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940" w:dyaOrig="340">
          <v:shape id="_x0000_i1255" type="#_x0000_t75" style="width:47.25pt;height:17.3pt" o:ole="">
            <v:imagedata r:id="rId467" o:title=""/>
          </v:shape>
          <o:OLEObject Type="Embed" ProgID="Equation.3" ShapeID="_x0000_i1255" DrawAspect="Content" ObjectID="_1647077879" r:id="rId468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960" w:dyaOrig="360">
          <v:shape id="_x0000_i1256" type="#_x0000_t75" style="width:47.8pt;height:17.85pt" o:ole="">
            <v:imagedata r:id="rId469" o:title=""/>
          </v:shape>
          <o:OLEObject Type="Embed" ProgID="Equation.3" ShapeID="_x0000_i1256" DrawAspect="Content" ObjectID="_1647077880" r:id="rId470"/>
        </w:object>
      </w:r>
      <w:r w:rsidRPr="00897AE7">
        <w:rPr>
          <w:rFonts w:ascii="Times New Roman" w:hAnsi="Times New Roman"/>
          <w:sz w:val="28"/>
          <w:szCs w:val="28"/>
        </w:rPr>
        <w:t xml:space="preserve">, где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200" w:dyaOrig="340">
          <v:shape id="_x0000_i1257" type="#_x0000_t75" style="width:59.9pt;height:17.3pt" o:ole="">
            <v:imagedata r:id="rId471" o:title=""/>
          </v:shape>
          <o:OLEObject Type="Embed" ProgID="Equation.3" ShapeID="_x0000_i1257" DrawAspect="Content" ObjectID="_1647077881" r:id="rId472"/>
        </w:object>
      </w:r>
      <w:r w:rsidRPr="00897AE7">
        <w:rPr>
          <w:rFonts w:ascii="Times New Roman" w:hAnsi="Times New Roman"/>
          <w:sz w:val="28"/>
          <w:szCs w:val="28"/>
        </w:rPr>
        <w:t xml:space="preserve"> – решение задачи управляемости </w:t>
      </w:r>
      <w:r>
        <w:rPr>
          <w:rFonts w:ascii="Times New Roman" w:hAnsi="Times New Roman"/>
          <w:sz w:val="28"/>
          <w:szCs w:val="28"/>
        </w:rPr>
        <w:t>(1.29)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(1.30)</w:t>
      </w:r>
      <w:r w:rsidRPr="00897AE7">
        <w:rPr>
          <w:rFonts w:ascii="Times New Roman" w:hAnsi="Times New Roman"/>
          <w:sz w:val="28"/>
          <w:szCs w:val="28"/>
        </w:rPr>
        <w:t xml:space="preserve">, соответствующее наименьшему значению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00" w:dyaOrig="340">
          <v:shape id="_x0000_i1258" type="#_x0000_t75" style="width:9.8pt;height:17.3pt" o:ole="">
            <v:imagedata r:id="rId473" o:title=""/>
          </v:shape>
          <o:OLEObject Type="Embed" ProgID="Equation.3" ShapeID="_x0000_i1258" DrawAspect="Content" ObjectID="_1647077882" r:id="rId474"/>
        </w:object>
      </w:r>
      <w:r w:rsidRPr="00897AE7">
        <w:rPr>
          <w:rFonts w:ascii="Times New Roman" w:hAnsi="Times New Roman"/>
          <w:position w:val="-12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 xml:space="preserve">конечного момента времени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00" w:dyaOrig="340">
          <v:shape id="_x0000_i1259" type="#_x0000_t75" style="width:9.8pt;height:17.3pt" o:ole="">
            <v:imagedata r:id="rId475" o:title=""/>
          </v:shape>
          <o:OLEObject Type="Embed" ProgID="Equation.3" ShapeID="_x0000_i1259" DrawAspect="Content" ObjectID="_1647077883" r:id="rId476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EF3AA7" w:rsidRPr="00897AE7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Предположим, что найдено управление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659" w:dyaOrig="360">
          <v:shape id="_x0000_i1260" type="#_x0000_t75" style="width:132.5pt;height:18.45pt" o:ole="">
            <v:imagedata r:id="rId477" o:title=""/>
          </v:shape>
          <o:OLEObject Type="Embed" ProgID="Equation.3" ShapeID="_x0000_i1260" DrawAspect="Content" ObjectID="_1647077884" r:id="rId478"/>
        </w:object>
      </w:r>
      <w:r w:rsidRPr="00897AE7">
        <w:rPr>
          <w:rFonts w:ascii="Times New Roman" w:hAnsi="Times New Roman"/>
          <w:sz w:val="28"/>
          <w:szCs w:val="28"/>
        </w:rPr>
        <w:t xml:space="preserve">, из решения задачи управляемости </w:t>
      </w:r>
      <w:r>
        <w:rPr>
          <w:rFonts w:ascii="Times New Roman" w:hAnsi="Times New Roman"/>
          <w:sz w:val="28"/>
          <w:szCs w:val="28"/>
        </w:rPr>
        <w:t>(1.29)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(1.30)</w:t>
      </w:r>
      <w:r w:rsidRPr="00897AE7">
        <w:rPr>
          <w:rFonts w:ascii="Times New Roman" w:hAnsi="Times New Roman"/>
          <w:sz w:val="28"/>
          <w:szCs w:val="28"/>
        </w:rPr>
        <w:t xml:space="preserve">, где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660" w:dyaOrig="360">
          <v:shape id="_x0000_i1261" type="#_x0000_t75" style="width:32.85pt;height:18.45pt" o:ole="">
            <v:imagedata r:id="rId479" o:title=""/>
          </v:shape>
          <o:OLEObject Type="Embed" ProgID="Equation.3" ShapeID="_x0000_i1261" DrawAspect="Content" ObjectID="_1647077885" r:id="rId480"/>
        </w:object>
      </w:r>
      <w:r w:rsidRPr="00897AE7">
        <w:rPr>
          <w:rFonts w:ascii="Times New Roman" w:hAnsi="Times New Roman"/>
          <w:sz w:val="28"/>
          <w:szCs w:val="28"/>
        </w:rPr>
        <w:t xml:space="preserve"> известные величины.</w:t>
      </w:r>
    </w:p>
    <w:p w:rsidR="00EF3AA7" w:rsidRPr="001219E8" w:rsidRDefault="00EF3AA7" w:rsidP="00EF3AA7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Выберем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980" w:dyaOrig="340">
          <v:shape id="_x0000_i1262" type="#_x0000_t75" style="width:48.4pt;height:17.3pt" o:ole="">
            <v:imagedata r:id="rId481" o:title=""/>
          </v:shape>
          <o:OLEObject Type="Embed" ProgID="Equation.3" ShapeID="_x0000_i1262" DrawAspect="Content" ObjectID="_1647077886" r:id="rId482"/>
        </w:object>
      </w:r>
      <w:r w:rsidRPr="00897AE7">
        <w:rPr>
          <w:rFonts w:ascii="Times New Roman" w:hAnsi="Times New Roman"/>
          <w:sz w:val="28"/>
          <w:szCs w:val="28"/>
        </w:rPr>
        <w:t xml:space="preserve"> По изложенному алгоритму путем решения оптимизационной задачи </w:t>
      </w:r>
      <w:r>
        <w:rPr>
          <w:rFonts w:ascii="Times New Roman" w:hAnsi="Times New Roman"/>
          <w:sz w:val="28"/>
          <w:szCs w:val="28"/>
        </w:rPr>
        <w:t xml:space="preserve">(1.31) </w:t>
      </w:r>
      <w:r w:rsidRPr="00897AE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(1.33)</w:t>
      </w:r>
      <w:r w:rsidRPr="00897AE7">
        <w:rPr>
          <w:rFonts w:ascii="Times New Roman" w:hAnsi="Times New Roman"/>
          <w:sz w:val="28"/>
          <w:szCs w:val="28"/>
        </w:rPr>
        <w:t xml:space="preserve"> находим пару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500" w:dyaOrig="360">
          <v:shape id="_x0000_i1263" type="#_x0000_t75" style="width:125pt;height:18.45pt" o:ole="">
            <v:imagedata r:id="rId483" o:title=""/>
          </v:shape>
          <o:OLEObject Type="Embed" ProgID="Equation.3" ShapeID="_x0000_i1263" DrawAspect="Content" ObjectID="_1647077887" r:id="rId484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999" w:dyaOrig="360">
          <v:shape id="_x0000_i1264" type="#_x0000_t75" style="width:50.1pt;height:18.45pt" o:ole="">
            <v:imagedata r:id="rId485" o:title=""/>
          </v:shape>
          <o:OLEObject Type="Embed" ProgID="Equation.3" ShapeID="_x0000_i1264" DrawAspect="Content" ObjectID="_1647077888" r:id="rId486"/>
        </w:object>
      </w:r>
      <w:r w:rsidRPr="00897AE7">
        <w:rPr>
          <w:rFonts w:ascii="Times New Roman" w:hAnsi="Times New Roman"/>
          <w:sz w:val="28"/>
          <w:szCs w:val="28"/>
        </w:rPr>
        <w:t xml:space="preserve">. Если для данной пары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880" w:dyaOrig="340">
          <v:shape id="_x0000_i1265" type="#_x0000_t75" style="width:44.35pt;height:17.3pt" o:ole="">
            <v:imagedata r:id="rId487" o:title=""/>
          </v:shape>
          <o:OLEObject Type="Embed" ProgID="Equation.3" ShapeID="_x0000_i1265" DrawAspect="Content" ObjectID="_1647077889" r:id="rId488"/>
        </w:object>
      </w:r>
      <w:r w:rsidRPr="00897AE7">
        <w:rPr>
          <w:rFonts w:ascii="Times New Roman" w:hAnsi="Times New Roman"/>
          <w:sz w:val="28"/>
          <w:szCs w:val="28"/>
        </w:rPr>
        <w:t xml:space="preserve"> значение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480" w:dyaOrig="340">
          <v:shape id="_x0000_i1266" type="#_x0000_t75" style="width:73.15pt;height:17.3pt" o:ole="">
            <v:imagedata r:id="rId489" o:title=""/>
          </v:shape>
          <o:OLEObject Type="Embed" ProgID="Equation.3" ShapeID="_x0000_i1266" DrawAspect="Content" ObjectID="_1647077890" r:id="rId490"/>
        </w:object>
      </w:r>
      <w:r w:rsidRPr="00897AE7">
        <w:rPr>
          <w:rFonts w:ascii="Times New Roman" w:hAnsi="Times New Roman"/>
          <w:sz w:val="28"/>
          <w:szCs w:val="28"/>
        </w:rPr>
        <w:t xml:space="preserve"> то выберем значение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780" w:dyaOrig="340">
          <v:shape id="_x0000_i1267" type="#_x0000_t75" style="width:88.7pt;height:17.3pt" o:ole="">
            <v:imagedata r:id="rId491" o:title=""/>
          </v:shape>
          <o:OLEObject Type="Embed" ProgID="Equation.3" ShapeID="_x0000_i1267" DrawAspect="Content" ObjectID="_1647077891" r:id="rId492"/>
        </w:object>
      </w:r>
      <w:r w:rsidRPr="00897AE7">
        <w:rPr>
          <w:rFonts w:ascii="Times New Roman" w:hAnsi="Times New Roman"/>
          <w:sz w:val="28"/>
          <w:szCs w:val="28"/>
        </w:rPr>
        <w:t>,</w:t>
      </w:r>
      <w:r w:rsidRPr="00897AE7">
        <w:rPr>
          <w:rFonts w:ascii="Times New Roman" w:hAnsi="Times New Roman"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 xml:space="preserve">и решаем задачу </w:t>
      </w:r>
      <w:r>
        <w:rPr>
          <w:rFonts w:ascii="Times New Roman" w:hAnsi="Times New Roman"/>
          <w:sz w:val="28"/>
          <w:szCs w:val="28"/>
        </w:rPr>
        <w:t>(1.31)</w:t>
      </w:r>
      <w:r w:rsidRPr="00897AE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(1.33)</w:t>
      </w:r>
      <w:r w:rsidRPr="00897AE7">
        <w:rPr>
          <w:rFonts w:ascii="Times New Roman" w:hAnsi="Times New Roman"/>
          <w:sz w:val="28"/>
          <w:szCs w:val="28"/>
        </w:rPr>
        <w:t xml:space="preserve"> при фиксированном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20" w:dyaOrig="340">
          <v:shape id="_x0000_i1268" type="#_x0000_t75" style="width:36.3pt;height:17.3pt" o:ole="">
            <v:imagedata r:id="rId493" o:title=""/>
          </v:shape>
          <o:OLEObject Type="Embed" ProgID="Equation.3" ShapeID="_x0000_i1268" DrawAspect="Content" ObjectID="_1647077892" r:id="rId494"/>
        </w:object>
      </w:r>
      <w:r w:rsidRPr="00897AE7">
        <w:rPr>
          <w:rFonts w:ascii="Times New Roman" w:hAnsi="Times New Roman"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 xml:space="preserve">. В случае, когда значение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480" w:dyaOrig="340">
          <v:shape id="_x0000_i1269" type="#_x0000_t75" style="width:73.15pt;height:17.3pt" o:ole="">
            <v:imagedata r:id="rId495" o:title=""/>
          </v:shape>
          <o:OLEObject Type="Embed" ProgID="Equation.3" ShapeID="_x0000_i1269" DrawAspect="Content" ObjectID="_1647077893" r:id="rId496"/>
        </w:object>
      </w:r>
      <w:r w:rsidRPr="00897AE7">
        <w:rPr>
          <w:rFonts w:ascii="Times New Roman" w:hAnsi="Times New Roman"/>
          <w:sz w:val="28"/>
          <w:szCs w:val="28"/>
        </w:rPr>
        <w:t xml:space="preserve"> задача </w:t>
      </w:r>
      <w:r>
        <w:rPr>
          <w:rFonts w:ascii="Times New Roman" w:hAnsi="Times New Roman"/>
          <w:sz w:val="28"/>
          <w:szCs w:val="28"/>
        </w:rPr>
        <w:t>(1.31)</w:t>
      </w:r>
      <w:r w:rsidRPr="00897AE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(1.33)</w:t>
      </w:r>
      <w:r w:rsidRPr="00897AE7">
        <w:rPr>
          <w:rFonts w:ascii="Times New Roman" w:hAnsi="Times New Roman"/>
          <w:sz w:val="28"/>
          <w:szCs w:val="28"/>
        </w:rPr>
        <w:t xml:space="preserve"> решается для значения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060" w:dyaOrig="340">
          <v:shape id="_x0000_i1270" type="#_x0000_t75" style="width:53pt;height:17.3pt" o:ole="">
            <v:imagedata r:id="rId497" o:title=""/>
          </v:shape>
          <o:OLEObject Type="Embed" ProgID="Equation.3" ShapeID="_x0000_i1270" DrawAspect="Content" ObjectID="_1647077894" r:id="rId498"/>
        </w:object>
      </w:r>
      <w:r w:rsidRPr="00897AE7">
        <w:rPr>
          <w:rFonts w:ascii="Times New Roman" w:hAnsi="Times New Roman"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>и</w:t>
      </w:r>
      <w:r w:rsidRPr="00897AE7">
        <w:rPr>
          <w:rFonts w:ascii="Times New Roman" w:hAnsi="Times New Roman"/>
          <w:position w:val="-10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>т.д.</w:t>
      </w:r>
    </w:p>
    <w:p w:rsidR="000C655E" w:rsidRDefault="000C655E"/>
    <w:sectPr w:rsidR="000C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hipsmart">
    <w:altName w:val="Segoe UI"/>
    <w:charset w:val="CC"/>
    <w:family w:val="swiss"/>
    <w:pitch w:val="variable"/>
    <w:sig w:usb0="00000001" w:usb1="50000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265"/>
    <w:multiLevelType w:val="hybridMultilevel"/>
    <w:tmpl w:val="B0F2BE34"/>
    <w:lvl w:ilvl="0" w:tplc="B156B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0F3B01"/>
    <w:multiLevelType w:val="multilevel"/>
    <w:tmpl w:val="BB123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EC71694"/>
    <w:multiLevelType w:val="hybridMultilevel"/>
    <w:tmpl w:val="A594940C"/>
    <w:lvl w:ilvl="0" w:tplc="2AAA1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D7706D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87905"/>
    <w:multiLevelType w:val="hybridMultilevel"/>
    <w:tmpl w:val="556ED378"/>
    <w:lvl w:ilvl="0" w:tplc="51686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6A2FEC"/>
    <w:multiLevelType w:val="hybridMultilevel"/>
    <w:tmpl w:val="52202AC2"/>
    <w:lvl w:ilvl="0" w:tplc="80E8C2A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F059D4"/>
    <w:multiLevelType w:val="hybridMultilevel"/>
    <w:tmpl w:val="C37E2A28"/>
    <w:lvl w:ilvl="0" w:tplc="B156B768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26106A62"/>
    <w:multiLevelType w:val="hybridMultilevel"/>
    <w:tmpl w:val="5792F358"/>
    <w:lvl w:ilvl="0" w:tplc="1FBCD57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92C2AC1"/>
    <w:multiLevelType w:val="hybridMultilevel"/>
    <w:tmpl w:val="D6564C0C"/>
    <w:lvl w:ilvl="0" w:tplc="2AAA149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2A6776E0"/>
    <w:multiLevelType w:val="hybridMultilevel"/>
    <w:tmpl w:val="7A3E2CE8"/>
    <w:lvl w:ilvl="0" w:tplc="2AAA14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1"/>
        </w:tabs>
        <w:ind w:left="5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11"/>
        </w:tabs>
        <w:ind w:left="13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31"/>
        </w:tabs>
        <w:ind w:left="20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51"/>
        </w:tabs>
        <w:ind w:left="27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71"/>
        </w:tabs>
        <w:ind w:left="34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91"/>
        </w:tabs>
        <w:ind w:left="41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11"/>
        </w:tabs>
        <w:ind w:left="49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31"/>
        </w:tabs>
        <w:ind w:left="5631" w:hanging="180"/>
      </w:pPr>
    </w:lvl>
  </w:abstractNum>
  <w:abstractNum w:abstractNumId="9">
    <w:nsid w:val="2BB14F8F"/>
    <w:multiLevelType w:val="hybridMultilevel"/>
    <w:tmpl w:val="B4DA92D6"/>
    <w:lvl w:ilvl="0" w:tplc="EAA8D0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ECF6D4D"/>
    <w:multiLevelType w:val="hybridMultilevel"/>
    <w:tmpl w:val="50BE20C0"/>
    <w:lvl w:ilvl="0" w:tplc="2AAA14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114CCE5E">
      <w:start w:val="1"/>
      <w:numFmt w:val="decimal"/>
      <w:lvlText w:val="%2)"/>
      <w:lvlJc w:val="left"/>
      <w:pPr>
        <w:tabs>
          <w:tab w:val="num" w:pos="1647"/>
        </w:tabs>
        <w:ind w:left="1647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02E2124"/>
    <w:multiLevelType w:val="hybridMultilevel"/>
    <w:tmpl w:val="1AA0F4EA"/>
    <w:lvl w:ilvl="0" w:tplc="B156B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4D1134"/>
    <w:multiLevelType w:val="hybridMultilevel"/>
    <w:tmpl w:val="067AD8EC"/>
    <w:lvl w:ilvl="0" w:tplc="A874D71E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2437613"/>
    <w:multiLevelType w:val="hybridMultilevel"/>
    <w:tmpl w:val="4B7AE38E"/>
    <w:lvl w:ilvl="0" w:tplc="79FE8A76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6546A59"/>
    <w:multiLevelType w:val="hybridMultilevel"/>
    <w:tmpl w:val="45FE9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97928"/>
    <w:multiLevelType w:val="hybridMultilevel"/>
    <w:tmpl w:val="B12420D0"/>
    <w:lvl w:ilvl="0" w:tplc="EC983E7E">
      <w:start w:val="1"/>
      <w:numFmt w:val="decimal"/>
      <w:lvlText w:val="%1.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FC77F0"/>
    <w:multiLevelType w:val="hybridMultilevel"/>
    <w:tmpl w:val="3C642256"/>
    <w:lvl w:ilvl="0" w:tplc="F788C28E">
      <w:start w:val="1"/>
      <w:numFmt w:val="decimal"/>
      <w:lvlText w:val="%1)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C497412"/>
    <w:multiLevelType w:val="hybridMultilevel"/>
    <w:tmpl w:val="859EA48A"/>
    <w:lvl w:ilvl="0" w:tplc="2AAA14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9118BD20">
      <w:start w:val="1"/>
      <w:numFmt w:val="upperLetter"/>
      <w:lvlText w:val="%2."/>
      <w:lvlJc w:val="left"/>
      <w:pPr>
        <w:tabs>
          <w:tab w:val="num" w:pos="591"/>
        </w:tabs>
        <w:ind w:left="551" w:hanging="320"/>
      </w:pPr>
      <w:rPr>
        <w:rFonts w:hint="default"/>
        <w:b/>
        <w:i w:val="0"/>
      </w:rPr>
    </w:lvl>
    <w:lvl w:ilvl="2" w:tplc="9118BD20">
      <w:start w:val="1"/>
      <w:numFmt w:val="upperLetter"/>
      <w:lvlText w:val="%3."/>
      <w:lvlJc w:val="left"/>
      <w:pPr>
        <w:tabs>
          <w:tab w:val="num" w:pos="1491"/>
        </w:tabs>
        <w:ind w:left="1451" w:hanging="320"/>
      </w:pPr>
      <w:rPr>
        <w:rFonts w:hint="default"/>
        <w:b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031"/>
        </w:tabs>
        <w:ind w:left="20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51"/>
        </w:tabs>
        <w:ind w:left="27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71"/>
        </w:tabs>
        <w:ind w:left="34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91"/>
        </w:tabs>
        <w:ind w:left="41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11"/>
        </w:tabs>
        <w:ind w:left="49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31"/>
        </w:tabs>
        <w:ind w:left="5631" w:hanging="180"/>
      </w:pPr>
    </w:lvl>
  </w:abstractNum>
  <w:abstractNum w:abstractNumId="18">
    <w:nsid w:val="3EE631F1"/>
    <w:multiLevelType w:val="hybridMultilevel"/>
    <w:tmpl w:val="FDA2E12C"/>
    <w:lvl w:ilvl="0" w:tplc="BAA4CAF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60160F9"/>
    <w:multiLevelType w:val="hybridMultilevel"/>
    <w:tmpl w:val="EB720B40"/>
    <w:lvl w:ilvl="0" w:tplc="A566BDD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B35DC"/>
    <w:multiLevelType w:val="hybridMultilevel"/>
    <w:tmpl w:val="D8A6E6F8"/>
    <w:lvl w:ilvl="0" w:tplc="DB7234B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98E1D62"/>
    <w:multiLevelType w:val="hybridMultilevel"/>
    <w:tmpl w:val="A8F68E5C"/>
    <w:lvl w:ilvl="0" w:tplc="D79AD93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740CE"/>
    <w:multiLevelType w:val="hybridMultilevel"/>
    <w:tmpl w:val="6F2EB77A"/>
    <w:lvl w:ilvl="0" w:tplc="C43476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3">
    <w:nsid w:val="51625D92"/>
    <w:multiLevelType w:val="multilevel"/>
    <w:tmpl w:val="BF50EDE6"/>
    <w:lvl w:ilvl="0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54B772A"/>
    <w:multiLevelType w:val="hybridMultilevel"/>
    <w:tmpl w:val="8B1C4B8E"/>
    <w:lvl w:ilvl="0" w:tplc="F8E4DC4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55C4164D"/>
    <w:multiLevelType w:val="hybridMultilevel"/>
    <w:tmpl w:val="85F809C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D250436"/>
    <w:multiLevelType w:val="hybridMultilevel"/>
    <w:tmpl w:val="957671DA"/>
    <w:lvl w:ilvl="0" w:tplc="40CEAB26">
      <w:start w:val="1"/>
      <w:numFmt w:val="lowerLetter"/>
      <w:lvlText w:val="%1."/>
      <w:lvlJc w:val="left"/>
      <w:pPr>
        <w:tabs>
          <w:tab w:val="num" w:pos="1146"/>
        </w:tabs>
        <w:ind w:left="1106" w:hanging="320"/>
      </w:pPr>
      <w:rPr>
        <w:rFonts w:hint="default"/>
        <w:b/>
        <w:i w:val="0"/>
      </w:rPr>
    </w:lvl>
    <w:lvl w:ilvl="1" w:tplc="A712CB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496F11"/>
    <w:multiLevelType w:val="hybridMultilevel"/>
    <w:tmpl w:val="7D8E52CA"/>
    <w:lvl w:ilvl="0" w:tplc="2AAA14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591"/>
        </w:tabs>
        <w:ind w:left="5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11"/>
        </w:tabs>
        <w:ind w:left="13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31"/>
        </w:tabs>
        <w:ind w:left="20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51"/>
        </w:tabs>
        <w:ind w:left="27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71"/>
        </w:tabs>
        <w:ind w:left="34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91"/>
        </w:tabs>
        <w:ind w:left="41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11"/>
        </w:tabs>
        <w:ind w:left="49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31"/>
        </w:tabs>
        <w:ind w:left="5631" w:hanging="180"/>
      </w:pPr>
    </w:lvl>
  </w:abstractNum>
  <w:abstractNum w:abstractNumId="28">
    <w:nsid w:val="7905083A"/>
    <w:multiLevelType w:val="hybridMultilevel"/>
    <w:tmpl w:val="8E8031A2"/>
    <w:lvl w:ilvl="0" w:tplc="A874D71E">
      <w:start w:val="1"/>
      <w:numFmt w:val="decimal"/>
      <w:lvlText w:val="%1.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7A3F0C3A"/>
    <w:multiLevelType w:val="hybridMultilevel"/>
    <w:tmpl w:val="86920FB0"/>
    <w:lvl w:ilvl="0" w:tplc="2AAA14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1"/>
        </w:tabs>
        <w:ind w:left="5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11"/>
        </w:tabs>
        <w:ind w:left="13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31"/>
        </w:tabs>
        <w:ind w:left="20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51"/>
        </w:tabs>
        <w:ind w:left="27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71"/>
        </w:tabs>
        <w:ind w:left="34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91"/>
        </w:tabs>
        <w:ind w:left="41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11"/>
        </w:tabs>
        <w:ind w:left="49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31"/>
        </w:tabs>
        <w:ind w:left="5631" w:hanging="180"/>
      </w:pPr>
    </w:lvl>
  </w:abstractNum>
  <w:abstractNum w:abstractNumId="30">
    <w:nsid w:val="7A9758D7"/>
    <w:multiLevelType w:val="hybridMultilevel"/>
    <w:tmpl w:val="D6C26448"/>
    <w:lvl w:ilvl="0" w:tplc="B156B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1">
    <w:nsid w:val="7F2E4BDF"/>
    <w:multiLevelType w:val="hybridMultilevel"/>
    <w:tmpl w:val="DB2CE664"/>
    <w:lvl w:ilvl="0" w:tplc="14A0977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10"/>
  </w:num>
  <w:num w:numId="5">
    <w:abstractNumId w:val="29"/>
  </w:num>
  <w:num w:numId="6">
    <w:abstractNumId w:val="27"/>
  </w:num>
  <w:num w:numId="7">
    <w:abstractNumId w:val="8"/>
  </w:num>
  <w:num w:numId="8">
    <w:abstractNumId w:val="17"/>
  </w:num>
  <w:num w:numId="9">
    <w:abstractNumId w:val="15"/>
  </w:num>
  <w:num w:numId="10">
    <w:abstractNumId w:val="26"/>
  </w:num>
  <w:num w:numId="11">
    <w:abstractNumId w:val="2"/>
  </w:num>
  <w:num w:numId="12">
    <w:abstractNumId w:val="31"/>
  </w:num>
  <w:num w:numId="13">
    <w:abstractNumId w:val="7"/>
  </w:num>
  <w:num w:numId="14">
    <w:abstractNumId w:val="3"/>
  </w:num>
  <w:num w:numId="15">
    <w:abstractNumId w:val="4"/>
  </w:num>
  <w:num w:numId="16">
    <w:abstractNumId w:val="16"/>
  </w:num>
  <w:num w:numId="17">
    <w:abstractNumId w:val="22"/>
  </w:num>
  <w:num w:numId="18">
    <w:abstractNumId w:val="6"/>
  </w:num>
  <w:num w:numId="19">
    <w:abstractNumId w:val="9"/>
  </w:num>
  <w:num w:numId="20">
    <w:abstractNumId w:val="24"/>
  </w:num>
  <w:num w:numId="21">
    <w:abstractNumId w:val="25"/>
  </w:num>
  <w:num w:numId="22">
    <w:abstractNumId w:val="12"/>
  </w:num>
  <w:num w:numId="23">
    <w:abstractNumId w:val="23"/>
  </w:num>
  <w:num w:numId="24">
    <w:abstractNumId w:val="28"/>
  </w:num>
  <w:num w:numId="25">
    <w:abstractNumId w:val="18"/>
  </w:num>
  <w:num w:numId="26">
    <w:abstractNumId w:val="30"/>
  </w:num>
  <w:num w:numId="27">
    <w:abstractNumId w:val="5"/>
  </w:num>
  <w:num w:numId="28">
    <w:abstractNumId w:val="20"/>
  </w:num>
  <w:num w:numId="29">
    <w:abstractNumId w:val="11"/>
  </w:num>
  <w:num w:numId="30">
    <w:abstractNumId w:val="0"/>
  </w:num>
  <w:num w:numId="31">
    <w:abstractNumId w:val="1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EF3AA7"/>
    <w:rsid w:val="000C655E"/>
    <w:rsid w:val="00EF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3AA7"/>
    <w:pPr>
      <w:widowControl w:val="0"/>
      <w:autoSpaceDE w:val="0"/>
      <w:autoSpaceDN w:val="0"/>
      <w:adjustRightInd w:val="0"/>
      <w:spacing w:after="0" w:line="240" w:lineRule="auto"/>
      <w:ind w:firstLine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AA7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styleId="a3">
    <w:name w:val="Hyperlink"/>
    <w:uiPriority w:val="99"/>
    <w:unhideWhenUsed/>
    <w:rsid w:val="00EF3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3AA7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EF3AA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F3AA7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EF3AA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F3AA7"/>
    <w:rPr>
      <w:rFonts w:ascii="Calibri" w:eastAsia="Calibri" w:hAnsi="Calibri" w:cs="Times New Roman"/>
      <w:lang w:eastAsia="en-US"/>
    </w:rPr>
  </w:style>
  <w:style w:type="character" w:styleId="a9">
    <w:name w:val="Placeholder Text"/>
    <w:uiPriority w:val="99"/>
    <w:semiHidden/>
    <w:rsid w:val="00EF3AA7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F3AA7"/>
    <w:pPr>
      <w:spacing w:after="0" w:line="240" w:lineRule="auto"/>
      <w:ind w:firstLine="709"/>
      <w:jc w:val="both"/>
    </w:pPr>
    <w:rPr>
      <w:rFonts w:ascii="Tahoma" w:eastAsia="Calibri" w:hAnsi="Tahoma" w:cs="Times New Roman"/>
      <w:sz w:val="16"/>
      <w:szCs w:val="16"/>
      <w:lang/>
    </w:rPr>
  </w:style>
  <w:style w:type="character" w:customStyle="1" w:styleId="ab">
    <w:name w:val="Текст выноски Знак"/>
    <w:basedOn w:val="a0"/>
    <w:link w:val="aa"/>
    <w:uiPriority w:val="99"/>
    <w:semiHidden/>
    <w:rsid w:val="00EF3AA7"/>
    <w:rPr>
      <w:rFonts w:ascii="Tahoma" w:eastAsia="Calibri" w:hAnsi="Tahoma" w:cs="Times New Roman"/>
      <w:sz w:val="16"/>
      <w:szCs w:val="16"/>
      <w:lang/>
    </w:rPr>
  </w:style>
  <w:style w:type="paragraph" w:customStyle="1" w:styleId="ListParagraph">
    <w:name w:val="List Paragraph"/>
    <w:basedOn w:val="a"/>
    <w:rsid w:val="00EF3AA7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MTConvertedEquation">
    <w:name w:val="MTConvertedEquation"/>
    <w:rsid w:val="00EF3AA7"/>
    <w:rPr>
      <w:rFonts w:ascii="Arial" w:hAnsi="Arial" w:cs="Arial"/>
      <w:b/>
      <w:sz w:val="20"/>
      <w:szCs w:val="20"/>
    </w:rPr>
  </w:style>
  <w:style w:type="paragraph" w:customStyle="1" w:styleId="MTDisplayEquation">
    <w:name w:val="MTDisplayEquation"/>
    <w:basedOn w:val="a"/>
    <w:next w:val="a"/>
    <w:link w:val="MTDisplayEquation0"/>
    <w:rsid w:val="00EF3AA7"/>
    <w:pPr>
      <w:tabs>
        <w:tab w:val="center" w:pos="4680"/>
        <w:tab w:val="right" w:pos="9360"/>
      </w:tabs>
    </w:pPr>
    <w:rPr>
      <w:rFonts w:ascii="Calibri" w:eastAsia="Calibri" w:hAnsi="Calibri" w:cs="Times New Roman"/>
      <w:lang w:eastAsia="en-US"/>
    </w:rPr>
  </w:style>
  <w:style w:type="character" w:customStyle="1" w:styleId="MTDisplayEquation0">
    <w:name w:val="MTDisplayEquation Знак"/>
    <w:link w:val="MTDisplayEquation"/>
    <w:locked/>
    <w:rsid w:val="00EF3AA7"/>
    <w:rPr>
      <w:rFonts w:ascii="Calibri" w:eastAsia="Calibri" w:hAnsi="Calibri" w:cs="Times New Roman"/>
      <w:lang w:eastAsia="en-US"/>
    </w:rPr>
  </w:style>
  <w:style w:type="paragraph" w:customStyle="1" w:styleId="ac">
    <w:name w:val="ГЛАВА"/>
    <w:basedOn w:val="a"/>
    <w:qFormat/>
    <w:rsid w:val="00EF3AA7"/>
    <w:pPr>
      <w:pBdr>
        <w:bottom w:val="single" w:sz="4" w:space="1" w:color="auto"/>
      </w:pBdr>
      <w:spacing w:after="0" w:line="235" w:lineRule="auto"/>
    </w:pPr>
    <w:rPr>
      <w:rFonts w:ascii="Whipsmart" w:eastAsia="Calibri" w:hAnsi="Whipsmart" w:cs="Times New Roman"/>
      <w:sz w:val="40"/>
      <w:szCs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8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324" Type="http://schemas.openxmlformats.org/officeDocument/2006/relationships/oleObject" Target="embeddings/oleObject160.bin"/><Relationship Id="rId366" Type="http://schemas.openxmlformats.org/officeDocument/2006/relationships/oleObject" Target="embeddings/oleObject181.bin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433" Type="http://schemas.openxmlformats.org/officeDocument/2006/relationships/image" Target="media/image215.wmf"/><Relationship Id="rId268" Type="http://schemas.openxmlformats.org/officeDocument/2006/relationships/oleObject" Target="embeddings/oleObject132.bin"/><Relationship Id="rId475" Type="http://schemas.openxmlformats.org/officeDocument/2006/relationships/image" Target="media/image236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image" Target="media/image166.wmf"/><Relationship Id="rId377" Type="http://schemas.openxmlformats.org/officeDocument/2006/relationships/image" Target="media/image187.wmf"/><Relationship Id="rId500" Type="http://schemas.openxmlformats.org/officeDocument/2006/relationships/theme" Target="theme/theme1.xml"/><Relationship Id="rId5" Type="http://schemas.openxmlformats.org/officeDocument/2006/relationships/image" Target="media/image1.wmf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402" Type="http://schemas.openxmlformats.org/officeDocument/2006/relationships/oleObject" Target="embeddings/oleObject199.bin"/><Relationship Id="rId279" Type="http://schemas.openxmlformats.org/officeDocument/2006/relationships/image" Target="media/image138.wmf"/><Relationship Id="rId444" Type="http://schemas.openxmlformats.org/officeDocument/2006/relationships/oleObject" Target="embeddings/oleObject220.bin"/><Relationship Id="rId486" Type="http://schemas.openxmlformats.org/officeDocument/2006/relationships/oleObject" Target="embeddings/oleObject241.bin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oleObject" Target="embeddings/oleObject171.bin"/><Relationship Id="rId388" Type="http://schemas.openxmlformats.org/officeDocument/2006/relationships/oleObject" Target="embeddings/oleObject192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image" Target="media/image205.wmf"/><Relationship Id="rId248" Type="http://schemas.openxmlformats.org/officeDocument/2006/relationships/oleObject" Target="embeddings/oleObject122.bin"/><Relationship Id="rId455" Type="http://schemas.openxmlformats.org/officeDocument/2006/relationships/image" Target="media/image226.wmf"/><Relationship Id="rId497" Type="http://schemas.openxmlformats.org/officeDocument/2006/relationships/image" Target="media/image247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image" Target="media/image156.wmf"/><Relationship Id="rId357" Type="http://schemas.openxmlformats.org/officeDocument/2006/relationships/image" Target="media/image177.wmf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9.wmf"/><Relationship Id="rId217" Type="http://schemas.openxmlformats.org/officeDocument/2006/relationships/image" Target="media/image107.wmf"/><Relationship Id="rId399" Type="http://schemas.openxmlformats.org/officeDocument/2006/relationships/image" Target="media/image198.wmf"/><Relationship Id="rId259" Type="http://schemas.openxmlformats.org/officeDocument/2006/relationships/image" Target="media/image128.wmf"/><Relationship Id="rId424" Type="http://schemas.openxmlformats.org/officeDocument/2006/relationships/oleObject" Target="embeddings/oleObject210.bin"/><Relationship Id="rId466" Type="http://schemas.openxmlformats.org/officeDocument/2006/relationships/oleObject" Target="embeddings/oleObject231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3.bin"/><Relationship Id="rId326" Type="http://schemas.openxmlformats.org/officeDocument/2006/relationships/oleObject" Target="embeddings/oleObject161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182.bin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2.bin"/><Relationship Id="rId435" Type="http://schemas.openxmlformats.org/officeDocument/2006/relationships/image" Target="media/image216.wmf"/><Relationship Id="rId477" Type="http://schemas.openxmlformats.org/officeDocument/2006/relationships/image" Target="media/image237.wmf"/><Relationship Id="rId281" Type="http://schemas.openxmlformats.org/officeDocument/2006/relationships/image" Target="media/image139.wmf"/><Relationship Id="rId337" Type="http://schemas.openxmlformats.org/officeDocument/2006/relationships/image" Target="media/image167.wmf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9.wmf"/><Relationship Id="rId379" Type="http://schemas.openxmlformats.org/officeDocument/2006/relationships/image" Target="media/image188.wmf"/><Relationship Id="rId7" Type="http://schemas.openxmlformats.org/officeDocument/2006/relationships/image" Target="media/image2.wmf"/><Relationship Id="rId183" Type="http://schemas.openxmlformats.org/officeDocument/2006/relationships/image" Target="media/image90.wmf"/><Relationship Id="rId239" Type="http://schemas.openxmlformats.org/officeDocument/2006/relationships/image" Target="media/image118.wmf"/><Relationship Id="rId390" Type="http://schemas.openxmlformats.org/officeDocument/2006/relationships/oleObject" Target="embeddings/oleObject193.bin"/><Relationship Id="rId404" Type="http://schemas.openxmlformats.org/officeDocument/2006/relationships/oleObject" Target="embeddings/oleObject200.bin"/><Relationship Id="rId446" Type="http://schemas.openxmlformats.org/officeDocument/2006/relationships/oleObject" Target="embeddings/oleObject221.bin"/><Relationship Id="rId250" Type="http://schemas.openxmlformats.org/officeDocument/2006/relationships/oleObject" Target="embeddings/oleObject123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488" Type="http://schemas.openxmlformats.org/officeDocument/2006/relationships/oleObject" Target="embeddings/oleObject242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327" Type="http://schemas.openxmlformats.org/officeDocument/2006/relationships/image" Target="media/image162.wmf"/><Relationship Id="rId348" Type="http://schemas.openxmlformats.org/officeDocument/2006/relationships/oleObject" Target="embeddings/oleObject172.bin"/><Relationship Id="rId369" Type="http://schemas.openxmlformats.org/officeDocument/2006/relationships/image" Target="media/image183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3.wmf"/><Relationship Id="rId380" Type="http://schemas.openxmlformats.org/officeDocument/2006/relationships/oleObject" Target="embeddings/oleObject188.bin"/><Relationship Id="rId415" Type="http://schemas.openxmlformats.org/officeDocument/2006/relationships/image" Target="media/image206.wmf"/><Relationship Id="rId436" Type="http://schemas.openxmlformats.org/officeDocument/2006/relationships/oleObject" Target="embeddings/oleObject216.bin"/><Relationship Id="rId457" Type="http://schemas.openxmlformats.org/officeDocument/2006/relationships/image" Target="media/image227.wmf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9.wmf"/><Relationship Id="rId478" Type="http://schemas.openxmlformats.org/officeDocument/2006/relationships/oleObject" Target="embeddings/oleObject237.bin"/><Relationship Id="rId499" Type="http://schemas.openxmlformats.org/officeDocument/2006/relationships/fontTable" Target="fontTable.xml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9.bin"/><Relationship Id="rId317" Type="http://schemas.openxmlformats.org/officeDocument/2006/relationships/image" Target="media/image157.wmf"/><Relationship Id="rId338" Type="http://schemas.openxmlformats.org/officeDocument/2006/relationships/oleObject" Target="embeddings/oleObject167.bin"/><Relationship Id="rId359" Type="http://schemas.openxmlformats.org/officeDocument/2006/relationships/image" Target="media/image178.w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8.wmf"/><Relationship Id="rId370" Type="http://schemas.openxmlformats.org/officeDocument/2006/relationships/oleObject" Target="embeddings/oleObject183.bin"/><Relationship Id="rId391" Type="http://schemas.openxmlformats.org/officeDocument/2006/relationships/image" Target="media/image194.wmf"/><Relationship Id="rId405" Type="http://schemas.openxmlformats.org/officeDocument/2006/relationships/image" Target="media/image201.wmf"/><Relationship Id="rId426" Type="http://schemas.openxmlformats.org/officeDocument/2006/relationships/oleObject" Target="embeddings/oleObject211.bin"/><Relationship Id="rId447" Type="http://schemas.openxmlformats.org/officeDocument/2006/relationships/image" Target="media/image222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4.wmf"/><Relationship Id="rId468" Type="http://schemas.openxmlformats.org/officeDocument/2006/relationships/oleObject" Target="embeddings/oleObject232.bin"/><Relationship Id="rId489" Type="http://schemas.openxmlformats.org/officeDocument/2006/relationships/image" Target="media/image243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5.wmf"/><Relationship Id="rId307" Type="http://schemas.openxmlformats.org/officeDocument/2006/relationships/image" Target="media/image152.wmf"/><Relationship Id="rId328" Type="http://schemas.openxmlformats.org/officeDocument/2006/relationships/oleObject" Target="embeddings/oleObject162.bin"/><Relationship Id="rId349" Type="http://schemas.openxmlformats.org/officeDocument/2006/relationships/image" Target="media/image173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oleObject" Target="embeddings/oleObject178.bin"/><Relationship Id="rId381" Type="http://schemas.openxmlformats.org/officeDocument/2006/relationships/image" Target="media/image189.wmf"/><Relationship Id="rId416" Type="http://schemas.openxmlformats.org/officeDocument/2006/relationships/oleObject" Target="embeddings/oleObject206.bin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9.wmf"/><Relationship Id="rId437" Type="http://schemas.openxmlformats.org/officeDocument/2006/relationships/image" Target="media/image217.wmf"/><Relationship Id="rId458" Type="http://schemas.openxmlformats.org/officeDocument/2006/relationships/oleObject" Target="embeddings/oleObject227.bin"/><Relationship Id="rId479" Type="http://schemas.openxmlformats.org/officeDocument/2006/relationships/image" Target="media/image238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9.bin"/><Relationship Id="rId283" Type="http://schemas.openxmlformats.org/officeDocument/2006/relationships/image" Target="media/image140.wmf"/><Relationship Id="rId318" Type="http://schemas.openxmlformats.org/officeDocument/2006/relationships/oleObject" Target="embeddings/oleObject157.bin"/><Relationship Id="rId339" Type="http://schemas.openxmlformats.org/officeDocument/2006/relationships/image" Target="media/image168.wmf"/><Relationship Id="rId490" Type="http://schemas.openxmlformats.org/officeDocument/2006/relationships/oleObject" Target="embeddings/oleObject243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91.wmf"/><Relationship Id="rId350" Type="http://schemas.openxmlformats.org/officeDocument/2006/relationships/oleObject" Target="embeddings/oleObject173.bin"/><Relationship Id="rId371" Type="http://schemas.openxmlformats.org/officeDocument/2006/relationships/image" Target="media/image184.wmf"/><Relationship Id="rId406" Type="http://schemas.openxmlformats.org/officeDocument/2006/relationships/oleObject" Target="embeddings/oleObject201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3.bin"/><Relationship Id="rId392" Type="http://schemas.openxmlformats.org/officeDocument/2006/relationships/oleObject" Target="embeddings/oleObject194.bin"/><Relationship Id="rId427" Type="http://schemas.openxmlformats.org/officeDocument/2006/relationships/image" Target="media/image212.wmf"/><Relationship Id="rId448" Type="http://schemas.openxmlformats.org/officeDocument/2006/relationships/oleObject" Target="embeddings/oleObject222.bin"/><Relationship Id="rId469" Type="http://schemas.openxmlformats.org/officeDocument/2006/relationships/image" Target="media/image233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329" Type="http://schemas.openxmlformats.org/officeDocument/2006/relationships/image" Target="media/image163.wmf"/><Relationship Id="rId480" Type="http://schemas.openxmlformats.org/officeDocument/2006/relationships/oleObject" Target="embeddings/oleObject238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340" Type="http://schemas.openxmlformats.org/officeDocument/2006/relationships/oleObject" Target="embeddings/oleObject168.bin"/><Relationship Id="rId361" Type="http://schemas.openxmlformats.org/officeDocument/2006/relationships/image" Target="media/image179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382" Type="http://schemas.openxmlformats.org/officeDocument/2006/relationships/oleObject" Target="embeddings/oleObject189.bin"/><Relationship Id="rId417" Type="http://schemas.openxmlformats.org/officeDocument/2006/relationships/image" Target="media/image207.wmf"/><Relationship Id="rId438" Type="http://schemas.openxmlformats.org/officeDocument/2006/relationships/oleObject" Target="embeddings/oleObject217.bin"/><Relationship Id="rId459" Type="http://schemas.openxmlformats.org/officeDocument/2006/relationships/image" Target="media/image228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30.wmf"/><Relationship Id="rId284" Type="http://schemas.openxmlformats.org/officeDocument/2006/relationships/oleObject" Target="embeddings/oleObject140.bin"/><Relationship Id="rId319" Type="http://schemas.openxmlformats.org/officeDocument/2006/relationships/image" Target="media/image158.wmf"/><Relationship Id="rId470" Type="http://schemas.openxmlformats.org/officeDocument/2006/relationships/oleObject" Target="embeddings/oleObject233.bin"/><Relationship Id="rId491" Type="http://schemas.openxmlformats.org/officeDocument/2006/relationships/image" Target="media/image244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330" Type="http://schemas.openxmlformats.org/officeDocument/2006/relationships/oleObject" Target="embeddings/oleObject163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351" Type="http://schemas.openxmlformats.org/officeDocument/2006/relationships/image" Target="media/image174.wmf"/><Relationship Id="rId372" Type="http://schemas.openxmlformats.org/officeDocument/2006/relationships/oleObject" Target="embeddings/oleObject184.bin"/><Relationship Id="rId393" Type="http://schemas.openxmlformats.org/officeDocument/2006/relationships/image" Target="media/image195.wmf"/><Relationship Id="rId407" Type="http://schemas.openxmlformats.org/officeDocument/2006/relationships/image" Target="media/image202.wmf"/><Relationship Id="rId428" Type="http://schemas.openxmlformats.org/officeDocument/2006/relationships/oleObject" Target="embeddings/oleObject212.bin"/><Relationship Id="rId449" Type="http://schemas.openxmlformats.org/officeDocument/2006/relationships/image" Target="media/image223.wmf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460" Type="http://schemas.openxmlformats.org/officeDocument/2006/relationships/oleObject" Target="embeddings/oleObject228.bin"/><Relationship Id="rId481" Type="http://schemas.openxmlformats.org/officeDocument/2006/relationships/image" Target="media/image239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58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7.wmf"/><Relationship Id="rId341" Type="http://schemas.openxmlformats.org/officeDocument/2006/relationships/image" Target="media/image169.wmf"/><Relationship Id="rId362" Type="http://schemas.openxmlformats.org/officeDocument/2006/relationships/oleObject" Target="embeddings/oleObject179.bin"/><Relationship Id="rId383" Type="http://schemas.openxmlformats.org/officeDocument/2006/relationships/image" Target="media/image190.wmf"/><Relationship Id="rId418" Type="http://schemas.openxmlformats.org/officeDocument/2006/relationships/oleObject" Target="embeddings/oleObject207.bin"/><Relationship Id="rId439" Type="http://schemas.openxmlformats.org/officeDocument/2006/relationships/image" Target="media/image218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41.wmf"/><Relationship Id="rId450" Type="http://schemas.openxmlformats.org/officeDocument/2006/relationships/oleObject" Target="embeddings/oleObject223.bin"/><Relationship Id="rId471" Type="http://schemas.openxmlformats.org/officeDocument/2006/relationships/image" Target="media/image234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3.bin"/><Relationship Id="rId492" Type="http://schemas.openxmlformats.org/officeDocument/2006/relationships/oleObject" Target="embeddings/oleObject244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331" Type="http://schemas.openxmlformats.org/officeDocument/2006/relationships/image" Target="media/image164.wmf"/><Relationship Id="rId352" Type="http://schemas.openxmlformats.org/officeDocument/2006/relationships/oleObject" Target="embeddings/oleObject174.bin"/><Relationship Id="rId373" Type="http://schemas.openxmlformats.org/officeDocument/2006/relationships/image" Target="media/image185.wmf"/><Relationship Id="rId394" Type="http://schemas.openxmlformats.org/officeDocument/2006/relationships/oleObject" Target="embeddings/oleObject195.bin"/><Relationship Id="rId408" Type="http://schemas.openxmlformats.org/officeDocument/2006/relationships/oleObject" Target="embeddings/oleObject202.bin"/><Relationship Id="rId429" Type="http://schemas.openxmlformats.org/officeDocument/2006/relationships/image" Target="media/image213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5.bin"/><Relationship Id="rId440" Type="http://schemas.openxmlformats.org/officeDocument/2006/relationships/oleObject" Target="embeddings/oleObject218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461" Type="http://schemas.openxmlformats.org/officeDocument/2006/relationships/image" Target="media/image229.wmf"/><Relationship Id="rId482" Type="http://schemas.openxmlformats.org/officeDocument/2006/relationships/oleObject" Target="embeddings/oleObject239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321" Type="http://schemas.openxmlformats.org/officeDocument/2006/relationships/image" Target="media/image159.wmf"/><Relationship Id="rId342" Type="http://schemas.openxmlformats.org/officeDocument/2006/relationships/oleObject" Target="embeddings/oleObject169.bin"/><Relationship Id="rId363" Type="http://schemas.openxmlformats.org/officeDocument/2006/relationships/image" Target="media/image180.wmf"/><Relationship Id="rId384" Type="http://schemas.openxmlformats.org/officeDocument/2006/relationships/oleObject" Target="embeddings/oleObject190.bin"/><Relationship Id="rId419" Type="http://schemas.openxmlformats.org/officeDocument/2006/relationships/image" Target="media/image208.wmf"/><Relationship Id="rId202" Type="http://schemas.openxmlformats.org/officeDocument/2006/relationships/oleObject" Target="embeddings/oleObject99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20.bin"/><Relationship Id="rId430" Type="http://schemas.openxmlformats.org/officeDocument/2006/relationships/oleObject" Target="embeddings/oleObject213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1.wmf"/><Relationship Id="rId286" Type="http://schemas.openxmlformats.org/officeDocument/2006/relationships/oleObject" Target="embeddings/oleObject141.bin"/><Relationship Id="rId451" Type="http://schemas.openxmlformats.org/officeDocument/2006/relationships/image" Target="media/image224.wmf"/><Relationship Id="rId472" Type="http://schemas.openxmlformats.org/officeDocument/2006/relationships/oleObject" Target="embeddings/oleObject234.bin"/><Relationship Id="rId493" Type="http://schemas.openxmlformats.org/officeDocument/2006/relationships/image" Target="media/image245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4.wmf"/><Relationship Id="rId332" Type="http://schemas.openxmlformats.org/officeDocument/2006/relationships/oleObject" Target="embeddings/oleObject164.bin"/><Relationship Id="rId353" Type="http://schemas.openxmlformats.org/officeDocument/2006/relationships/image" Target="media/image175.wmf"/><Relationship Id="rId374" Type="http://schemas.openxmlformats.org/officeDocument/2006/relationships/oleObject" Target="embeddings/oleObject185.bin"/><Relationship Id="rId395" Type="http://schemas.openxmlformats.org/officeDocument/2006/relationships/image" Target="media/image196.wmf"/><Relationship Id="rId409" Type="http://schemas.openxmlformats.org/officeDocument/2006/relationships/image" Target="media/image203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5.bin"/><Relationship Id="rId420" Type="http://schemas.openxmlformats.org/officeDocument/2006/relationships/oleObject" Target="embeddings/oleObject20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7.wmf"/><Relationship Id="rId441" Type="http://schemas.openxmlformats.org/officeDocument/2006/relationships/image" Target="media/image219.wmf"/><Relationship Id="rId462" Type="http://schemas.openxmlformats.org/officeDocument/2006/relationships/oleObject" Target="embeddings/oleObject229.bin"/><Relationship Id="rId483" Type="http://schemas.openxmlformats.org/officeDocument/2006/relationships/image" Target="media/image240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9.wmf"/><Relationship Id="rId322" Type="http://schemas.openxmlformats.org/officeDocument/2006/relationships/oleObject" Target="embeddings/oleObject159.bin"/><Relationship Id="rId343" Type="http://schemas.openxmlformats.org/officeDocument/2006/relationships/image" Target="media/image170.wmf"/><Relationship Id="rId364" Type="http://schemas.openxmlformats.org/officeDocument/2006/relationships/oleObject" Target="embeddings/oleObject180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385" Type="http://schemas.openxmlformats.org/officeDocument/2006/relationships/image" Target="media/image191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2.wmf"/><Relationship Id="rId410" Type="http://schemas.openxmlformats.org/officeDocument/2006/relationships/oleObject" Target="embeddings/oleObject203.bin"/><Relationship Id="rId431" Type="http://schemas.openxmlformats.org/officeDocument/2006/relationships/image" Target="media/image214.wmf"/><Relationship Id="rId452" Type="http://schemas.openxmlformats.org/officeDocument/2006/relationships/oleObject" Target="embeddings/oleObject224.bin"/><Relationship Id="rId473" Type="http://schemas.openxmlformats.org/officeDocument/2006/relationships/image" Target="media/image235.wmf"/><Relationship Id="rId494" Type="http://schemas.openxmlformats.org/officeDocument/2006/relationships/oleObject" Target="embeddings/oleObject245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54.bin"/><Relationship Id="rId333" Type="http://schemas.openxmlformats.org/officeDocument/2006/relationships/image" Target="media/image165.wmf"/><Relationship Id="rId354" Type="http://schemas.openxmlformats.org/officeDocument/2006/relationships/oleObject" Target="embeddings/oleObject175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75" Type="http://schemas.openxmlformats.org/officeDocument/2006/relationships/image" Target="media/image186.wmf"/><Relationship Id="rId396" Type="http://schemas.openxmlformats.org/officeDocument/2006/relationships/oleObject" Target="embeddings/oleObject196.bin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7.bin"/><Relationship Id="rId400" Type="http://schemas.openxmlformats.org/officeDocument/2006/relationships/oleObject" Target="embeddings/oleObject198.bin"/><Relationship Id="rId421" Type="http://schemas.openxmlformats.org/officeDocument/2006/relationships/image" Target="media/image209.wmf"/><Relationship Id="rId442" Type="http://schemas.openxmlformats.org/officeDocument/2006/relationships/oleObject" Target="embeddings/oleObject219.bin"/><Relationship Id="rId463" Type="http://schemas.openxmlformats.org/officeDocument/2006/relationships/image" Target="media/image230.wmf"/><Relationship Id="rId484" Type="http://schemas.openxmlformats.org/officeDocument/2006/relationships/oleObject" Target="embeddings/oleObject240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49.bin"/><Relationship Id="rId323" Type="http://schemas.openxmlformats.org/officeDocument/2006/relationships/image" Target="media/image160.wmf"/><Relationship Id="rId344" Type="http://schemas.openxmlformats.org/officeDocument/2006/relationships/oleObject" Target="embeddings/oleObject17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365" Type="http://schemas.openxmlformats.org/officeDocument/2006/relationships/image" Target="media/image181.wmf"/><Relationship Id="rId386" Type="http://schemas.openxmlformats.org/officeDocument/2006/relationships/oleObject" Target="embeddings/oleObject191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2.bin"/><Relationship Id="rId411" Type="http://schemas.openxmlformats.org/officeDocument/2006/relationships/image" Target="media/image204.wmf"/><Relationship Id="rId432" Type="http://schemas.openxmlformats.org/officeDocument/2006/relationships/oleObject" Target="embeddings/oleObject214.bin"/><Relationship Id="rId453" Type="http://schemas.openxmlformats.org/officeDocument/2006/relationships/image" Target="media/image225.wmf"/><Relationship Id="rId474" Type="http://schemas.openxmlformats.org/officeDocument/2006/relationships/oleObject" Target="embeddings/oleObject235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image" Target="media/image155.wmf"/><Relationship Id="rId495" Type="http://schemas.openxmlformats.org/officeDocument/2006/relationships/image" Target="media/image24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3.wmf"/><Relationship Id="rId334" Type="http://schemas.openxmlformats.org/officeDocument/2006/relationships/oleObject" Target="embeddings/oleObject165.bin"/><Relationship Id="rId355" Type="http://schemas.openxmlformats.org/officeDocument/2006/relationships/image" Target="media/image176.wmf"/><Relationship Id="rId376" Type="http://schemas.openxmlformats.org/officeDocument/2006/relationships/oleObject" Target="embeddings/oleObject186.bin"/><Relationship Id="rId397" Type="http://schemas.openxmlformats.org/officeDocument/2006/relationships/image" Target="media/image197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7.bin"/><Relationship Id="rId401" Type="http://schemas.openxmlformats.org/officeDocument/2006/relationships/image" Target="media/image199.wmf"/><Relationship Id="rId422" Type="http://schemas.openxmlformats.org/officeDocument/2006/relationships/oleObject" Target="embeddings/oleObject209.bin"/><Relationship Id="rId443" Type="http://schemas.openxmlformats.org/officeDocument/2006/relationships/image" Target="media/image220.wmf"/><Relationship Id="rId464" Type="http://schemas.openxmlformats.org/officeDocument/2006/relationships/oleObject" Target="embeddings/oleObject230.bin"/><Relationship Id="rId303" Type="http://schemas.openxmlformats.org/officeDocument/2006/relationships/image" Target="media/image150.wmf"/><Relationship Id="rId485" Type="http://schemas.openxmlformats.org/officeDocument/2006/relationships/image" Target="media/image241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image" Target="media/image171.wmf"/><Relationship Id="rId387" Type="http://schemas.openxmlformats.org/officeDocument/2006/relationships/image" Target="media/image192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412" Type="http://schemas.openxmlformats.org/officeDocument/2006/relationships/oleObject" Target="embeddings/oleObject204.bin"/><Relationship Id="rId107" Type="http://schemas.openxmlformats.org/officeDocument/2006/relationships/image" Target="media/image52.wmf"/><Relationship Id="rId289" Type="http://schemas.openxmlformats.org/officeDocument/2006/relationships/image" Target="media/image143.wmf"/><Relationship Id="rId454" Type="http://schemas.openxmlformats.org/officeDocument/2006/relationships/oleObject" Target="embeddings/oleObject225.bin"/><Relationship Id="rId496" Type="http://schemas.openxmlformats.org/officeDocument/2006/relationships/oleObject" Target="embeddings/oleObject246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6.bin"/><Relationship Id="rId398" Type="http://schemas.openxmlformats.org/officeDocument/2006/relationships/oleObject" Target="embeddings/oleObject197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423" Type="http://schemas.openxmlformats.org/officeDocument/2006/relationships/image" Target="media/image210.wmf"/><Relationship Id="rId258" Type="http://schemas.openxmlformats.org/officeDocument/2006/relationships/oleObject" Target="embeddings/oleObject127.bin"/><Relationship Id="rId465" Type="http://schemas.openxmlformats.org/officeDocument/2006/relationships/image" Target="media/image231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61.wmf"/><Relationship Id="rId367" Type="http://schemas.openxmlformats.org/officeDocument/2006/relationships/image" Target="media/image182.wmf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434" Type="http://schemas.openxmlformats.org/officeDocument/2006/relationships/oleObject" Target="embeddings/oleObject215.bin"/><Relationship Id="rId476" Type="http://schemas.openxmlformats.org/officeDocument/2006/relationships/oleObject" Target="embeddings/oleObject236.bin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6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378" Type="http://schemas.openxmlformats.org/officeDocument/2006/relationships/oleObject" Target="embeddings/oleObject187.bin"/><Relationship Id="rId403" Type="http://schemas.openxmlformats.org/officeDocument/2006/relationships/image" Target="media/image200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7.bin"/><Relationship Id="rId445" Type="http://schemas.openxmlformats.org/officeDocument/2006/relationships/image" Target="media/image221.wmf"/><Relationship Id="rId487" Type="http://schemas.openxmlformats.org/officeDocument/2006/relationships/image" Target="media/image242.wmf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47" Type="http://schemas.openxmlformats.org/officeDocument/2006/relationships/image" Target="media/image172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4.wmf"/><Relationship Id="rId389" Type="http://schemas.openxmlformats.org/officeDocument/2006/relationships/image" Target="media/image193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414" Type="http://schemas.openxmlformats.org/officeDocument/2006/relationships/oleObject" Target="embeddings/oleObject205.bin"/><Relationship Id="rId456" Type="http://schemas.openxmlformats.org/officeDocument/2006/relationships/oleObject" Target="embeddings/oleObject226.bin"/><Relationship Id="rId498" Type="http://schemas.openxmlformats.org/officeDocument/2006/relationships/oleObject" Target="embeddings/oleObject247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56.bin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77.bin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7.bin"/><Relationship Id="rId425" Type="http://schemas.openxmlformats.org/officeDocument/2006/relationships/image" Target="media/image211.wmf"/><Relationship Id="rId467" Type="http://schemas.openxmlformats.org/officeDocument/2006/relationships/image" Target="media/image232.wmf"/><Relationship Id="rId271" Type="http://schemas.openxmlformats.org/officeDocument/2006/relationships/image" Target="media/image13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1966</Words>
  <Characters>11207</Characters>
  <Application>Microsoft Office Word</Application>
  <DocSecurity>0</DocSecurity>
  <Lines>93</Lines>
  <Paragraphs>26</Paragraphs>
  <ScaleCrop>false</ScaleCrop>
  <Company/>
  <LinksUpToDate>false</LinksUpToDate>
  <CharactersWithSpaces>13147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2020-03-30T06:32:00Z</dcterms:created>
  <dcterms:modified xsi:type="dcterms:W3CDTF">2020-03-30T06:32:00Z</dcterms:modified>
</cp:coreProperties>
</file>